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559" w:rsidRDefault="00E36559" w:rsidP="00650EC8">
      <w:pPr>
        <w:spacing w:after="0" w:line="240" w:lineRule="auto"/>
        <w:ind w:left="180"/>
        <w:jc w:val="center"/>
        <w:rPr>
          <w:rFonts w:ascii="Times New Roman" w:hAnsi="Times New Roman" w:cs="Times New Roman"/>
          <w:b/>
          <w:bCs/>
          <w:snapToGrid w:val="0"/>
          <w:position w:val="6"/>
          <w:sz w:val="24"/>
          <w:szCs w:val="24"/>
          <w:lang w:val="en-US"/>
        </w:rPr>
      </w:pPr>
    </w:p>
    <w:p w:rsidR="00E36559" w:rsidRPr="00F122D8" w:rsidRDefault="00E36559" w:rsidP="00F122D8">
      <w:pPr>
        <w:spacing w:after="0" w:line="24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w:t>
      </w:r>
      <w:r w:rsidRPr="00F122D8">
        <w:rPr>
          <w:rFonts w:ascii="Times New Roman" w:hAnsi="Times New Roman" w:cs="Times New Roman"/>
          <w:b/>
          <w:bCs/>
          <w:sz w:val="24"/>
          <w:szCs w:val="24"/>
        </w:rPr>
        <w:t xml:space="preserve">МНОГОПРОФИЛНА БОЛНИЦА ЗА АКТИВНО ЛЕЧЕНИЕ – </w:t>
      </w:r>
      <w:r>
        <w:rPr>
          <w:rFonts w:ascii="Times New Roman" w:hAnsi="Times New Roman" w:cs="Times New Roman"/>
          <w:b/>
          <w:bCs/>
          <w:sz w:val="24"/>
          <w:szCs w:val="24"/>
        </w:rPr>
        <w:t>АСЕНОВГРАД</w:t>
      </w:r>
      <w:r w:rsidRPr="00F122D8">
        <w:rPr>
          <w:rFonts w:ascii="Times New Roman" w:hAnsi="Times New Roman" w:cs="Times New Roman"/>
          <w:b/>
          <w:bCs/>
          <w:sz w:val="24"/>
          <w:szCs w:val="24"/>
        </w:rPr>
        <w:t xml:space="preserve">“ </w:t>
      </w:r>
      <w:r>
        <w:rPr>
          <w:rFonts w:ascii="Times New Roman" w:hAnsi="Times New Roman" w:cs="Times New Roman"/>
          <w:b/>
          <w:bCs/>
          <w:sz w:val="24"/>
          <w:szCs w:val="24"/>
        </w:rPr>
        <w:t>ЕОО</w:t>
      </w:r>
      <w:r w:rsidRPr="00F122D8">
        <w:rPr>
          <w:rFonts w:ascii="Times New Roman" w:hAnsi="Times New Roman" w:cs="Times New Roman"/>
          <w:b/>
          <w:bCs/>
          <w:sz w:val="24"/>
          <w:szCs w:val="24"/>
        </w:rPr>
        <w:t>Д</w:t>
      </w:r>
    </w:p>
    <w:p w:rsidR="00E36559" w:rsidRPr="00F122D8" w:rsidRDefault="00E36559" w:rsidP="00F122D8">
      <w:pPr>
        <w:spacing w:after="0" w:line="240" w:lineRule="auto"/>
        <w:ind w:left="180" w:right="-1"/>
        <w:jc w:val="both"/>
        <w:rPr>
          <w:rFonts w:ascii="Times New Roman" w:hAnsi="Times New Roman" w:cs="Times New Roman"/>
          <w:sz w:val="24"/>
          <w:szCs w:val="24"/>
        </w:rPr>
      </w:pPr>
    </w:p>
    <w:p w:rsidR="00E36559" w:rsidRPr="00F122D8" w:rsidRDefault="00E36559" w:rsidP="00F122D8">
      <w:pPr>
        <w:spacing w:after="0" w:line="240" w:lineRule="auto"/>
        <w:ind w:left="180" w:right="-1"/>
        <w:jc w:val="both"/>
        <w:rPr>
          <w:rFonts w:ascii="Times New Roman" w:hAnsi="Times New Roman" w:cs="Times New Roman"/>
          <w:sz w:val="24"/>
          <w:szCs w:val="24"/>
        </w:rPr>
      </w:pPr>
    </w:p>
    <w:p w:rsidR="00E36559" w:rsidRPr="00F122D8" w:rsidRDefault="00E36559" w:rsidP="00F122D8">
      <w:pPr>
        <w:spacing w:after="0" w:line="240" w:lineRule="auto"/>
        <w:ind w:left="180" w:right="-1"/>
        <w:jc w:val="both"/>
        <w:rPr>
          <w:rFonts w:ascii="Times New Roman" w:hAnsi="Times New Roman" w:cs="Times New Roman"/>
          <w:sz w:val="24"/>
          <w:szCs w:val="24"/>
        </w:rPr>
      </w:pPr>
    </w:p>
    <w:p w:rsidR="00E36559" w:rsidRPr="00F122D8" w:rsidRDefault="00E36559" w:rsidP="00F122D8">
      <w:pPr>
        <w:spacing w:after="0" w:line="240" w:lineRule="auto"/>
        <w:ind w:left="180" w:right="-1"/>
        <w:jc w:val="both"/>
        <w:rPr>
          <w:rFonts w:ascii="Times New Roman" w:hAnsi="Times New Roman" w:cs="Times New Roman"/>
          <w:sz w:val="24"/>
          <w:szCs w:val="24"/>
          <w:lang w:val="ru-RU"/>
        </w:rPr>
      </w:pPr>
    </w:p>
    <w:p w:rsidR="00E36559" w:rsidRPr="00F122D8" w:rsidRDefault="00E36559" w:rsidP="00F122D8">
      <w:pPr>
        <w:spacing w:after="0" w:line="240" w:lineRule="auto"/>
        <w:ind w:left="180" w:right="-1"/>
        <w:jc w:val="both"/>
        <w:rPr>
          <w:rFonts w:ascii="Times New Roman" w:hAnsi="Times New Roman" w:cs="Times New Roman"/>
          <w:sz w:val="24"/>
          <w:szCs w:val="24"/>
        </w:rPr>
      </w:pPr>
    </w:p>
    <w:p w:rsidR="00E36559" w:rsidRPr="00F122D8" w:rsidRDefault="00E36559" w:rsidP="00F122D8">
      <w:pPr>
        <w:tabs>
          <w:tab w:val="left" w:pos="3780"/>
          <w:tab w:val="left" w:pos="4140"/>
        </w:tabs>
        <w:spacing w:after="0" w:line="240" w:lineRule="auto"/>
        <w:ind w:left="180"/>
        <w:rPr>
          <w:rFonts w:ascii="Times New Roman" w:hAnsi="Times New Roman" w:cs="Times New Roman"/>
          <w:position w:val="6"/>
          <w:sz w:val="24"/>
          <w:szCs w:val="24"/>
        </w:rPr>
      </w:pPr>
      <w:r w:rsidRPr="00F122D8">
        <w:rPr>
          <w:rFonts w:ascii="Times New Roman" w:hAnsi="Times New Roman" w:cs="Times New Roman"/>
          <w:position w:val="6"/>
          <w:sz w:val="24"/>
          <w:szCs w:val="24"/>
        </w:rPr>
        <w:tab/>
      </w:r>
      <w:r w:rsidRPr="00F122D8">
        <w:rPr>
          <w:rFonts w:ascii="Times New Roman" w:hAnsi="Times New Roman" w:cs="Times New Roman"/>
          <w:position w:val="6"/>
          <w:sz w:val="24"/>
          <w:szCs w:val="24"/>
        </w:rPr>
        <w:tab/>
        <w:t xml:space="preserve">ОДОБРЯВАМ,  </w:t>
      </w:r>
    </w:p>
    <w:p w:rsidR="00E36559" w:rsidRPr="00F122D8" w:rsidRDefault="00E36559" w:rsidP="00F122D8">
      <w:pPr>
        <w:tabs>
          <w:tab w:val="left" w:pos="3780"/>
          <w:tab w:val="left" w:pos="4140"/>
        </w:tabs>
        <w:spacing w:after="0" w:line="240" w:lineRule="auto"/>
        <w:ind w:left="180"/>
        <w:rPr>
          <w:rFonts w:ascii="Times New Roman" w:hAnsi="Times New Roman" w:cs="Times New Roman"/>
          <w:position w:val="6"/>
          <w:sz w:val="24"/>
          <w:szCs w:val="24"/>
        </w:rPr>
      </w:pPr>
    </w:p>
    <w:p w:rsidR="00E36559" w:rsidRPr="00F122D8" w:rsidRDefault="00E36559" w:rsidP="00F122D8">
      <w:pPr>
        <w:tabs>
          <w:tab w:val="left" w:pos="3780"/>
          <w:tab w:val="left" w:pos="4140"/>
          <w:tab w:val="left" w:pos="4320"/>
        </w:tabs>
        <w:spacing w:after="0" w:line="240" w:lineRule="auto"/>
        <w:rPr>
          <w:rFonts w:ascii="Times New Roman" w:hAnsi="Times New Roman" w:cs="Times New Roman"/>
          <w:sz w:val="24"/>
          <w:szCs w:val="24"/>
        </w:rPr>
      </w:pPr>
      <w:r w:rsidRPr="00F122D8">
        <w:rPr>
          <w:rFonts w:ascii="Times New Roman" w:hAnsi="Times New Roman" w:cs="Times New Roman"/>
          <w:sz w:val="24"/>
          <w:szCs w:val="24"/>
        </w:rPr>
        <w:t xml:space="preserve">                                       </w:t>
      </w:r>
      <w:r w:rsidRPr="00F122D8">
        <w:rPr>
          <w:rFonts w:ascii="Times New Roman" w:hAnsi="Times New Roman" w:cs="Times New Roman"/>
          <w:sz w:val="24"/>
          <w:szCs w:val="24"/>
        </w:rPr>
        <w:tab/>
      </w:r>
      <w:r w:rsidRPr="00F122D8">
        <w:rPr>
          <w:rFonts w:ascii="Times New Roman" w:hAnsi="Times New Roman" w:cs="Times New Roman"/>
          <w:sz w:val="24"/>
          <w:szCs w:val="24"/>
        </w:rPr>
        <w:tab/>
        <w:t>_____________________</w:t>
      </w:r>
    </w:p>
    <w:p w:rsidR="00E36559" w:rsidRPr="00F122D8" w:rsidRDefault="00E36559" w:rsidP="00F122D8">
      <w:pPr>
        <w:tabs>
          <w:tab w:val="left" w:pos="3780"/>
          <w:tab w:val="left" w:pos="4140"/>
        </w:tabs>
        <w:spacing w:after="0" w:line="240" w:lineRule="auto"/>
        <w:ind w:left="180"/>
        <w:rPr>
          <w:rFonts w:ascii="Times New Roman" w:hAnsi="Times New Roman" w:cs="Times New Roman"/>
          <w:b/>
          <w:bCs/>
          <w:position w:val="6"/>
          <w:sz w:val="24"/>
          <w:szCs w:val="24"/>
        </w:rPr>
      </w:pPr>
      <w:r w:rsidRPr="00F122D8">
        <w:rPr>
          <w:rFonts w:ascii="Times New Roman" w:hAnsi="Times New Roman" w:cs="Times New Roman"/>
          <w:b/>
          <w:bCs/>
          <w:position w:val="6"/>
          <w:sz w:val="24"/>
          <w:szCs w:val="24"/>
        </w:rPr>
        <w:tab/>
      </w:r>
    </w:p>
    <w:p w:rsidR="00E36559" w:rsidRPr="00F122D8" w:rsidRDefault="00E36559" w:rsidP="00F122D8">
      <w:pPr>
        <w:tabs>
          <w:tab w:val="left" w:pos="3780"/>
          <w:tab w:val="left" w:pos="4140"/>
        </w:tabs>
        <w:spacing w:after="0" w:line="240" w:lineRule="auto"/>
        <w:ind w:firstLine="708"/>
        <w:rPr>
          <w:rFonts w:ascii="Times New Roman" w:hAnsi="Times New Roman" w:cs="Times New Roman"/>
          <w:b/>
          <w:bCs/>
          <w:position w:val="6"/>
          <w:sz w:val="24"/>
          <w:szCs w:val="24"/>
        </w:rPr>
      </w:pPr>
      <w:r w:rsidRPr="00F122D8">
        <w:rPr>
          <w:rFonts w:ascii="Times New Roman" w:hAnsi="Times New Roman" w:cs="Times New Roman"/>
          <w:b/>
          <w:bCs/>
          <w:position w:val="6"/>
          <w:sz w:val="24"/>
          <w:szCs w:val="24"/>
        </w:rPr>
        <w:t xml:space="preserve">                                               </w:t>
      </w:r>
      <w:r w:rsidRPr="00F122D8">
        <w:rPr>
          <w:rFonts w:ascii="Times New Roman" w:hAnsi="Times New Roman" w:cs="Times New Roman"/>
          <w:b/>
          <w:bCs/>
          <w:position w:val="6"/>
          <w:sz w:val="24"/>
          <w:szCs w:val="24"/>
          <w:lang w:val="ru-RU"/>
        </w:rPr>
        <w:tab/>
      </w:r>
      <w:r w:rsidRPr="00F122D8">
        <w:rPr>
          <w:rFonts w:ascii="Times New Roman" w:hAnsi="Times New Roman" w:cs="Times New Roman"/>
          <w:b/>
          <w:bCs/>
          <w:position w:val="6"/>
          <w:sz w:val="24"/>
          <w:szCs w:val="24"/>
        </w:rPr>
        <w:tab/>
      </w:r>
      <w:r w:rsidRPr="00F122D8">
        <w:rPr>
          <w:rFonts w:ascii="Times New Roman" w:hAnsi="Times New Roman" w:cs="Times New Roman"/>
          <w:position w:val="6"/>
          <w:sz w:val="24"/>
          <w:szCs w:val="24"/>
          <w:lang w:val="ru-RU"/>
        </w:rPr>
        <w:t>Д-</w:t>
      </w:r>
      <w:r>
        <w:rPr>
          <w:rFonts w:ascii="Times New Roman" w:hAnsi="Times New Roman" w:cs="Times New Roman"/>
          <w:position w:val="6"/>
          <w:sz w:val="24"/>
          <w:szCs w:val="24"/>
          <w:lang w:val="ru-RU"/>
        </w:rPr>
        <w:t>р Иван Йовков Червенков</w:t>
      </w:r>
    </w:p>
    <w:p w:rsidR="00E36559" w:rsidRPr="00DB51A4" w:rsidRDefault="00E36559" w:rsidP="00F122D8">
      <w:pPr>
        <w:tabs>
          <w:tab w:val="left" w:pos="3780"/>
          <w:tab w:val="left" w:pos="4140"/>
        </w:tabs>
        <w:spacing w:after="0" w:line="240" w:lineRule="auto"/>
        <w:ind w:left="4140" w:hanging="3432"/>
        <w:rPr>
          <w:rFonts w:ascii="Times New Roman" w:hAnsi="Times New Roman" w:cs="Times New Roman"/>
          <w:position w:val="6"/>
          <w:sz w:val="24"/>
          <w:szCs w:val="24"/>
          <w:lang w:val="en-US"/>
        </w:rPr>
      </w:pPr>
      <w:r w:rsidRPr="00F122D8">
        <w:rPr>
          <w:rFonts w:ascii="Times New Roman" w:hAnsi="Times New Roman" w:cs="Times New Roman"/>
          <w:b/>
          <w:bCs/>
          <w:position w:val="6"/>
          <w:sz w:val="24"/>
          <w:szCs w:val="24"/>
        </w:rPr>
        <w:tab/>
      </w:r>
      <w:r w:rsidRPr="00F122D8">
        <w:rPr>
          <w:rFonts w:ascii="Times New Roman" w:hAnsi="Times New Roman" w:cs="Times New Roman"/>
          <w:b/>
          <w:bCs/>
          <w:position w:val="6"/>
          <w:sz w:val="24"/>
          <w:szCs w:val="24"/>
        </w:rPr>
        <w:tab/>
      </w:r>
      <w:r w:rsidRPr="00DB51A4">
        <w:rPr>
          <w:rFonts w:ascii="Times New Roman" w:hAnsi="Times New Roman" w:cs="Times New Roman"/>
          <w:position w:val="6"/>
          <w:sz w:val="24"/>
          <w:szCs w:val="24"/>
        </w:rPr>
        <w:t>Управител на МБАЛ Асеновград ЕООД</w:t>
      </w:r>
    </w:p>
    <w:p w:rsidR="00E36559" w:rsidRPr="00F122D8" w:rsidRDefault="00E36559" w:rsidP="00F122D8">
      <w:pPr>
        <w:tabs>
          <w:tab w:val="left" w:pos="3780"/>
          <w:tab w:val="left" w:pos="4140"/>
        </w:tabs>
        <w:spacing w:after="0" w:line="240" w:lineRule="auto"/>
        <w:ind w:left="180"/>
        <w:rPr>
          <w:rFonts w:ascii="Times New Roman" w:hAnsi="Times New Roman" w:cs="Times New Roman"/>
          <w:position w:val="6"/>
          <w:sz w:val="24"/>
          <w:szCs w:val="24"/>
          <w:lang w:val="ru-RU"/>
        </w:rPr>
      </w:pPr>
      <w:r w:rsidRPr="00F122D8">
        <w:rPr>
          <w:rFonts w:ascii="Times New Roman" w:hAnsi="Times New Roman" w:cs="Times New Roman"/>
          <w:position w:val="6"/>
          <w:sz w:val="24"/>
          <w:szCs w:val="24"/>
        </w:rPr>
        <w:tab/>
      </w:r>
      <w:r w:rsidRPr="00F122D8">
        <w:rPr>
          <w:rFonts w:ascii="Times New Roman" w:hAnsi="Times New Roman" w:cs="Times New Roman"/>
          <w:position w:val="6"/>
          <w:sz w:val="24"/>
          <w:szCs w:val="24"/>
        </w:rPr>
        <w:tab/>
      </w:r>
    </w:p>
    <w:p w:rsidR="00E36559" w:rsidRPr="00F122D8" w:rsidRDefault="00E36559" w:rsidP="00F122D8">
      <w:pPr>
        <w:tabs>
          <w:tab w:val="left" w:pos="3780"/>
          <w:tab w:val="left" w:pos="4140"/>
        </w:tabs>
        <w:spacing w:after="0" w:line="240" w:lineRule="auto"/>
        <w:ind w:left="180"/>
        <w:rPr>
          <w:rFonts w:ascii="Times New Roman" w:hAnsi="Times New Roman" w:cs="Times New Roman"/>
          <w:position w:val="6"/>
          <w:sz w:val="24"/>
          <w:szCs w:val="24"/>
          <w:lang w:val="ru-RU"/>
        </w:rPr>
      </w:pPr>
      <w:r w:rsidRPr="00F122D8">
        <w:rPr>
          <w:rFonts w:ascii="Times New Roman" w:hAnsi="Times New Roman" w:cs="Times New Roman"/>
          <w:position w:val="6"/>
          <w:sz w:val="24"/>
          <w:szCs w:val="24"/>
        </w:rPr>
        <w:t xml:space="preserve"> </w:t>
      </w:r>
      <w:r w:rsidRPr="00F122D8">
        <w:rPr>
          <w:rFonts w:ascii="Times New Roman" w:hAnsi="Times New Roman" w:cs="Times New Roman"/>
          <w:position w:val="6"/>
          <w:sz w:val="24"/>
          <w:szCs w:val="24"/>
          <w:lang w:val="ru-RU"/>
        </w:rPr>
        <w:tab/>
      </w:r>
      <w:r w:rsidRPr="00F122D8">
        <w:rPr>
          <w:rFonts w:ascii="Times New Roman" w:hAnsi="Times New Roman" w:cs="Times New Roman"/>
          <w:position w:val="6"/>
          <w:sz w:val="24"/>
          <w:szCs w:val="24"/>
          <w:lang w:val="ru-RU"/>
        </w:rPr>
        <w:tab/>
      </w:r>
      <w:r>
        <w:rPr>
          <w:rFonts w:ascii="Times New Roman" w:hAnsi="Times New Roman" w:cs="Times New Roman"/>
          <w:position w:val="6"/>
          <w:sz w:val="24"/>
          <w:szCs w:val="24"/>
        </w:rPr>
        <w:t xml:space="preserve">дата: 9.  05. </w:t>
      </w:r>
      <w:r w:rsidRPr="00F122D8">
        <w:rPr>
          <w:rFonts w:ascii="Times New Roman" w:hAnsi="Times New Roman" w:cs="Times New Roman"/>
          <w:position w:val="6"/>
          <w:sz w:val="24"/>
          <w:szCs w:val="24"/>
        </w:rPr>
        <w:t>2017 г.</w:t>
      </w:r>
    </w:p>
    <w:p w:rsidR="00E36559" w:rsidRPr="00F122D8" w:rsidRDefault="00E36559" w:rsidP="00F122D8">
      <w:pPr>
        <w:tabs>
          <w:tab w:val="left" w:pos="3780"/>
        </w:tabs>
        <w:spacing w:after="0" w:line="240" w:lineRule="auto"/>
        <w:ind w:left="180"/>
        <w:rPr>
          <w:rFonts w:ascii="Times New Roman" w:hAnsi="Times New Roman" w:cs="Times New Roman"/>
          <w:position w:val="6"/>
          <w:sz w:val="24"/>
          <w:szCs w:val="24"/>
          <w:lang w:val="ru-RU"/>
        </w:rPr>
      </w:pPr>
    </w:p>
    <w:p w:rsidR="00E36559" w:rsidRPr="00F122D8" w:rsidRDefault="00E36559" w:rsidP="00F122D8">
      <w:pPr>
        <w:tabs>
          <w:tab w:val="left" w:pos="3780"/>
        </w:tabs>
        <w:spacing w:after="0" w:line="240" w:lineRule="auto"/>
        <w:ind w:left="180" w:right="-1"/>
        <w:jc w:val="both"/>
        <w:rPr>
          <w:rFonts w:ascii="Times New Roman" w:hAnsi="Times New Roman" w:cs="Times New Roman"/>
          <w:b/>
          <w:bCs/>
          <w:sz w:val="24"/>
          <w:szCs w:val="24"/>
        </w:rPr>
      </w:pPr>
    </w:p>
    <w:p w:rsidR="00E36559" w:rsidRPr="00F122D8" w:rsidRDefault="00E36559" w:rsidP="00F122D8">
      <w:pPr>
        <w:tabs>
          <w:tab w:val="left" w:pos="3780"/>
        </w:tabs>
        <w:spacing w:after="0" w:line="240" w:lineRule="auto"/>
        <w:ind w:left="180"/>
        <w:jc w:val="both"/>
        <w:rPr>
          <w:rFonts w:ascii="Times New Roman" w:hAnsi="Times New Roman" w:cs="Times New Roman"/>
          <w:position w:val="6"/>
          <w:sz w:val="24"/>
          <w:szCs w:val="24"/>
        </w:rPr>
      </w:pPr>
    </w:p>
    <w:p w:rsidR="00E36559" w:rsidRPr="00F122D8" w:rsidRDefault="00E36559" w:rsidP="00F122D8">
      <w:pPr>
        <w:spacing w:after="0" w:line="240" w:lineRule="auto"/>
        <w:ind w:left="180"/>
        <w:jc w:val="both"/>
        <w:rPr>
          <w:rFonts w:ascii="Times New Roman" w:hAnsi="Times New Roman" w:cs="Times New Roman"/>
          <w:position w:val="6"/>
          <w:sz w:val="24"/>
          <w:szCs w:val="24"/>
        </w:rPr>
      </w:pPr>
    </w:p>
    <w:p w:rsidR="00E36559" w:rsidRPr="00F122D8" w:rsidRDefault="00E36559" w:rsidP="00F122D8">
      <w:pPr>
        <w:spacing w:after="0" w:line="240" w:lineRule="auto"/>
        <w:ind w:left="180"/>
        <w:jc w:val="both"/>
        <w:rPr>
          <w:rFonts w:ascii="Times New Roman" w:hAnsi="Times New Roman" w:cs="Times New Roman"/>
          <w:position w:val="6"/>
          <w:sz w:val="24"/>
          <w:szCs w:val="24"/>
        </w:rPr>
      </w:pPr>
    </w:p>
    <w:p w:rsidR="00E36559" w:rsidRPr="00F122D8" w:rsidRDefault="00E36559" w:rsidP="00F122D8">
      <w:pPr>
        <w:spacing w:after="0" w:line="240" w:lineRule="auto"/>
        <w:ind w:left="180"/>
        <w:jc w:val="both"/>
        <w:rPr>
          <w:rFonts w:ascii="Times New Roman" w:hAnsi="Times New Roman" w:cs="Times New Roman"/>
          <w:position w:val="6"/>
          <w:sz w:val="24"/>
          <w:szCs w:val="24"/>
        </w:rPr>
      </w:pPr>
    </w:p>
    <w:p w:rsidR="00E36559" w:rsidRPr="00F122D8" w:rsidRDefault="00E36559" w:rsidP="00F122D8">
      <w:pPr>
        <w:spacing w:after="0" w:line="240" w:lineRule="auto"/>
        <w:ind w:left="180"/>
        <w:jc w:val="both"/>
        <w:rPr>
          <w:rFonts w:ascii="Times New Roman" w:hAnsi="Times New Roman" w:cs="Times New Roman"/>
          <w:b/>
          <w:bCs/>
          <w:position w:val="6"/>
          <w:sz w:val="24"/>
          <w:szCs w:val="24"/>
          <w:lang w:val="ru-RU"/>
        </w:rPr>
      </w:pPr>
    </w:p>
    <w:p w:rsidR="00E36559" w:rsidRPr="00F122D8" w:rsidRDefault="00E36559" w:rsidP="00F122D8">
      <w:pPr>
        <w:spacing w:after="0" w:line="300" w:lineRule="auto"/>
        <w:ind w:left="180" w:firstLine="360"/>
        <w:jc w:val="center"/>
        <w:rPr>
          <w:rFonts w:ascii="Times New Roman" w:hAnsi="Times New Roman" w:cs="Times New Roman"/>
          <w:sz w:val="24"/>
          <w:szCs w:val="24"/>
        </w:rPr>
      </w:pPr>
      <w:r w:rsidRPr="00F122D8">
        <w:rPr>
          <w:rFonts w:ascii="Times New Roman" w:hAnsi="Times New Roman" w:cs="Times New Roman"/>
          <w:sz w:val="24"/>
          <w:szCs w:val="24"/>
          <w:lang w:val="ru-RU"/>
        </w:rPr>
        <w:t>ДОКУМЕНТАЦИЯ</w:t>
      </w:r>
    </w:p>
    <w:p w:rsidR="00E36559" w:rsidRPr="00F122D8" w:rsidRDefault="00E36559" w:rsidP="00F122D8">
      <w:pPr>
        <w:spacing w:after="0" w:line="240" w:lineRule="auto"/>
        <w:ind w:left="180"/>
        <w:jc w:val="center"/>
        <w:rPr>
          <w:rFonts w:ascii="Times New Roman" w:hAnsi="Times New Roman" w:cs="Times New Roman"/>
          <w:position w:val="6"/>
          <w:sz w:val="24"/>
          <w:szCs w:val="24"/>
          <w:lang w:val="ru-RU"/>
        </w:rPr>
      </w:pPr>
      <w:r w:rsidRPr="00F122D8">
        <w:rPr>
          <w:rFonts w:ascii="Times New Roman" w:hAnsi="Times New Roman" w:cs="Times New Roman"/>
          <w:position w:val="6"/>
          <w:sz w:val="24"/>
          <w:szCs w:val="24"/>
          <w:lang w:val="ru-RU"/>
        </w:rPr>
        <w:t xml:space="preserve">ЗА  </w:t>
      </w:r>
      <w:r w:rsidRPr="00F122D8">
        <w:rPr>
          <w:rFonts w:ascii="Times New Roman" w:hAnsi="Times New Roman" w:cs="Times New Roman"/>
          <w:position w:val="6"/>
          <w:sz w:val="24"/>
          <w:szCs w:val="24"/>
        </w:rPr>
        <w:t xml:space="preserve">ПРОВЕЖДАНЕ НА  ОТКРИТА ПРОЦЕДУРА </w:t>
      </w:r>
      <w:r w:rsidRPr="00F122D8">
        <w:rPr>
          <w:rFonts w:ascii="Times New Roman" w:hAnsi="Times New Roman" w:cs="Times New Roman"/>
          <w:position w:val="6"/>
          <w:sz w:val="24"/>
          <w:szCs w:val="24"/>
          <w:lang w:val="ru-RU"/>
        </w:rPr>
        <w:t xml:space="preserve"> ЗА  ВЪЗЛАГАНЕ  НА  </w:t>
      </w:r>
    </w:p>
    <w:p w:rsidR="00E36559" w:rsidRPr="00F122D8" w:rsidRDefault="00E36559" w:rsidP="00F122D8">
      <w:pPr>
        <w:spacing w:after="0" w:line="240" w:lineRule="auto"/>
        <w:ind w:left="180"/>
        <w:jc w:val="center"/>
        <w:rPr>
          <w:rFonts w:ascii="Times New Roman" w:hAnsi="Times New Roman" w:cs="Times New Roman"/>
          <w:position w:val="6"/>
          <w:sz w:val="24"/>
          <w:szCs w:val="24"/>
        </w:rPr>
      </w:pPr>
      <w:r w:rsidRPr="00F122D8">
        <w:rPr>
          <w:rFonts w:ascii="Times New Roman" w:hAnsi="Times New Roman" w:cs="Times New Roman"/>
          <w:position w:val="6"/>
          <w:sz w:val="24"/>
          <w:szCs w:val="24"/>
          <w:lang w:val="ru-RU"/>
        </w:rPr>
        <w:t>ОБЩЕСТВЕНА  ПОРЪЧКА</w:t>
      </w:r>
      <w:r w:rsidRPr="00F122D8">
        <w:rPr>
          <w:rFonts w:ascii="Times New Roman" w:hAnsi="Times New Roman" w:cs="Times New Roman"/>
          <w:position w:val="6"/>
          <w:sz w:val="24"/>
          <w:szCs w:val="24"/>
        </w:rPr>
        <w:t xml:space="preserve"> С ПРЕДМЕТ:</w:t>
      </w:r>
    </w:p>
    <w:p w:rsidR="00E36559" w:rsidRPr="00F122D8" w:rsidRDefault="00E36559" w:rsidP="00F122D8">
      <w:pPr>
        <w:spacing w:after="0" w:line="240" w:lineRule="auto"/>
        <w:jc w:val="center"/>
        <w:rPr>
          <w:rFonts w:ascii="Times New Roman" w:hAnsi="Times New Roman" w:cs="Times New Roman"/>
          <w:snapToGrid w:val="0"/>
          <w:position w:val="6"/>
          <w:sz w:val="24"/>
          <w:szCs w:val="24"/>
          <w:highlight w:val="yellow"/>
        </w:rPr>
      </w:pPr>
      <w:r w:rsidRPr="00F122D8">
        <w:rPr>
          <w:rFonts w:ascii="Times New Roman" w:hAnsi="Times New Roman" w:cs="Times New Roman"/>
          <w:b/>
          <w:bCs/>
          <w:position w:val="6"/>
          <w:sz w:val="24"/>
          <w:szCs w:val="24"/>
          <w:lang w:val="ru-RU"/>
        </w:rPr>
        <w:br/>
      </w:r>
    </w:p>
    <w:p w:rsidR="00E36559" w:rsidRPr="00F122D8" w:rsidRDefault="00E36559" w:rsidP="00F122D8">
      <w:pPr>
        <w:spacing w:after="0" w:line="240" w:lineRule="auto"/>
        <w:ind w:firstLine="540"/>
        <w:jc w:val="center"/>
        <w:rPr>
          <w:rFonts w:ascii="Times New Roman" w:hAnsi="Times New Roman" w:cs="Times New Roman"/>
          <w:b/>
          <w:bCs/>
          <w:position w:val="6"/>
          <w:sz w:val="24"/>
          <w:szCs w:val="24"/>
        </w:rPr>
      </w:pPr>
      <w:r w:rsidRPr="00F122D8">
        <w:rPr>
          <w:rFonts w:ascii="Times New Roman" w:hAnsi="Times New Roman" w:cs="Times New Roman"/>
          <w:b/>
          <w:bCs/>
          <w:position w:val="6"/>
          <w:sz w:val="24"/>
          <w:szCs w:val="24"/>
        </w:rPr>
        <w:t>„</w:t>
      </w:r>
      <w:r w:rsidRPr="00F122D8">
        <w:rPr>
          <w:rFonts w:ascii="Times New Roman" w:hAnsi="Times New Roman" w:cs="Times New Roman"/>
          <w:b/>
          <w:bCs/>
          <w:position w:val="6"/>
          <w:sz w:val="28"/>
          <w:szCs w:val="28"/>
        </w:rPr>
        <w:t xml:space="preserve">ДОСТАВКА НА МЕДИЦИНСКИ </w:t>
      </w:r>
      <w:r>
        <w:rPr>
          <w:rFonts w:ascii="Times New Roman" w:hAnsi="Times New Roman" w:cs="Times New Roman"/>
          <w:b/>
          <w:bCs/>
          <w:position w:val="6"/>
          <w:sz w:val="28"/>
          <w:szCs w:val="28"/>
        </w:rPr>
        <w:t xml:space="preserve">КОНСУМАТИВИ </w:t>
      </w:r>
      <w:r w:rsidRPr="00F122D8">
        <w:rPr>
          <w:rFonts w:ascii="Times New Roman" w:hAnsi="Times New Roman" w:cs="Times New Roman"/>
          <w:b/>
          <w:bCs/>
          <w:position w:val="6"/>
          <w:sz w:val="28"/>
          <w:szCs w:val="28"/>
        </w:rPr>
        <w:t xml:space="preserve"> ЗА НУЖДИТЕ НА „</w:t>
      </w:r>
      <w:r>
        <w:rPr>
          <w:rFonts w:ascii="Times New Roman" w:hAnsi="Times New Roman" w:cs="Times New Roman"/>
          <w:b/>
          <w:bCs/>
          <w:position w:val="6"/>
          <w:sz w:val="28"/>
          <w:szCs w:val="28"/>
        </w:rPr>
        <w:t>МБАЛ</w:t>
      </w:r>
      <w:r w:rsidRPr="00F122D8">
        <w:rPr>
          <w:rFonts w:ascii="Times New Roman" w:hAnsi="Times New Roman" w:cs="Times New Roman"/>
          <w:b/>
          <w:bCs/>
          <w:position w:val="6"/>
          <w:sz w:val="28"/>
          <w:szCs w:val="28"/>
        </w:rPr>
        <w:t xml:space="preserve"> - </w:t>
      </w:r>
      <w:r>
        <w:rPr>
          <w:rFonts w:ascii="Times New Roman" w:hAnsi="Times New Roman" w:cs="Times New Roman"/>
          <w:b/>
          <w:bCs/>
          <w:position w:val="6"/>
          <w:sz w:val="28"/>
          <w:szCs w:val="28"/>
        </w:rPr>
        <w:t>АСЕНОВГРАД</w:t>
      </w:r>
      <w:r w:rsidRPr="00F122D8">
        <w:rPr>
          <w:rFonts w:ascii="Times New Roman" w:hAnsi="Times New Roman" w:cs="Times New Roman"/>
          <w:b/>
          <w:bCs/>
          <w:position w:val="6"/>
          <w:sz w:val="28"/>
          <w:szCs w:val="28"/>
        </w:rPr>
        <w:t xml:space="preserve">“ </w:t>
      </w:r>
      <w:r>
        <w:rPr>
          <w:rFonts w:ascii="Times New Roman" w:hAnsi="Times New Roman" w:cs="Times New Roman"/>
          <w:b/>
          <w:bCs/>
          <w:position w:val="6"/>
          <w:sz w:val="28"/>
          <w:szCs w:val="28"/>
        </w:rPr>
        <w:t>ЕОО</w:t>
      </w:r>
      <w:r w:rsidRPr="00F122D8">
        <w:rPr>
          <w:rFonts w:ascii="Times New Roman" w:hAnsi="Times New Roman" w:cs="Times New Roman"/>
          <w:b/>
          <w:bCs/>
          <w:position w:val="6"/>
          <w:sz w:val="28"/>
          <w:szCs w:val="28"/>
        </w:rPr>
        <w:t>Д</w:t>
      </w:r>
    </w:p>
    <w:p w:rsidR="00E36559" w:rsidRPr="00F122D8" w:rsidRDefault="00E36559" w:rsidP="00F122D8">
      <w:pPr>
        <w:spacing w:after="0" w:line="240" w:lineRule="auto"/>
        <w:ind w:left="180"/>
        <w:jc w:val="center"/>
        <w:rPr>
          <w:rFonts w:ascii="Times New Roman" w:hAnsi="Times New Roman" w:cs="Times New Roman"/>
          <w:b/>
          <w:bCs/>
          <w:position w:val="6"/>
          <w:sz w:val="24"/>
          <w:szCs w:val="24"/>
          <w:lang w:val="ru-RU"/>
        </w:rPr>
      </w:pPr>
    </w:p>
    <w:p w:rsidR="00E36559" w:rsidRPr="00F122D8" w:rsidRDefault="00E36559" w:rsidP="00F122D8">
      <w:pPr>
        <w:spacing w:after="0" w:line="240" w:lineRule="auto"/>
        <w:ind w:left="180"/>
        <w:jc w:val="center"/>
        <w:rPr>
          <w:rFonts w:ascii="Times New Roman" w:hAnsi="Times New Roman" w:cs="Times New Roman"/>
          <w:b/>
          <w:bCs/>
          <w:position w:val="6"/>
          <w:sz w:val="24"/>
          <w:szCs w:val="24"/>
        </w:rPr>
      </w:pPr>
    </w:p>
    <w:p w:rsidR="00E36559" w:rsidRPr="00F122D8" w:rsidRDefault="00E36559" w:rsidP="00F122D8">
      <w:pPr>
        <w:spacing w:after="0" w:line="240" w:lineRule="auto"/>
        <w:ind w:left="180"/>
        <w:jc w:val="center"/>
        <w:rPr>
          <w:rFonts w:ascii="Times New Roman" w:hAnsi="Times New Roman" w:cs="Times New Roman"/>
          <w:b/>
          <w:bCs/>
          <w:position w:val="6"/>
          <w:sz w:val="24"/>
          <w:szCs w:val="24"/>
        </w:rPr>
      </w:pPr>
    </w:p>
    <w:p w:rsidR="00E36559" w:rsidRPr="00F122D8" w:rsidRDefault="00E36559" w:rsidP="00F122D8">
      <w:pPr>
        <w:spacing w:after="0" w:line="240" w:lineRule="auto"/>
        <w:ind w:left="180"/>
        <w:jc w:val="center"/>
        <w:rPr>
          <w:rFonts w:ascii="Times New Roman" w:hAnsi="Times New Roman" w:cs="Times New Roman"/>
          <w:b/>
          <w:bCs/>
          <w:position w:val="6"/>
          <w:sz w:val="24"/>
          <w:szCs w:val="24"/>
        </w:rPr>
      </w:pPr>
    </w:p>
    <w:p w:rsidR="00E36559" w:rsidRPr="00F122D8" w:rsidRDefault="00E36559" w:rsidP="00F122D8">
      <w:pPr>
        <w:spacing w:after="0" w:line="240" w:lineRule="auto"/>
        <w:ind w:left="180"/>
        <w:rPr>
          <w:rFonts w:ascii="Times New Roman" w:hAnsi="Times New Roman" w:cs="Times New Roman"/>
          <w:b/>
          <w:bCs/>
          <w:position w:val="6"/>
          <w:sz w:val="24"/>
          <w:szCs w:val="24"/>
        </w:rPr>
      </w:pPr>
    </w:p>
    <w:p w:rsidR="00E36559" w:rsidRPr="00F122D8" w:rsidRDefault="00E36559" w:rsidP="00F122D8">
      <w:pPr>
        <w:spacing w:after="0" w:line="240" w:lineRule="auto"/>
        <w:ind w:left="180"/>
        <w:rPr>
          <w:rFonts w:ascii="Times New Roman" w:hAnsi="Times New Roman" w:cs="Times New Roman"/>
          <w:b/>
          <w:bCs/>
          <w:position w:val="6"/>
          <w:sz w:val="24"/>
          <w:szCs w:val="24"/>
        </w:rPr>
      </w:pPr>
    </w:p>
    <w:p w:rsidR="00E36559" w:rsidRPr="00F122D8" w:rsidRDefault="00E36559" w:rsidP="00F122D8">
      <w:pPr>
        <w:spacing w:after="0" w:line="240" w:lineRule="auto"/>
        <w:ind w:left="180"/>
        <w:rPr>
          <w:rFonts w:ascii="Times New Roman" w:hAnsi="Times New Roman" w:cs="Times New Roman"/>
          <w:b/>
          <w:bCs/>
          <w:position w:val="6"/>
          <w:sz w:val="24"/>
          <w:szCs w:val="24"/>
        </w:rPr>
      </w:pPr>
    </w:p>
    <w:p w:rsidR="00E36559" w:rsidRPr="00F122D8" w:rsidRDefault="00E36559" w:rsidP="00F122D8">
      <w:pPr>
        <w:spacing w:after="0" w:line="240" w:lineRule="auto"/>
        <w:ind w:left="180"/>
        <w:rPr>
          <w:rFonts w:ascii="Times New Roman" w:hAnsi="Times New Roman" w:cs="Times New Roman"/>
          <w:b/>
          <w:bCs/>
          <w:position w:val="6"/>
          <w:sz w:val="24"/>
          <w:szCs w:val="24"/>
        </w:rPr>
      </w:pPr>
    </w:p>
    <w:p w:rsidR="00E36559" w:rsidRPr="00F122D8" w:rsidRDefault="00E36559" w:rsidP="00F122D8">
      <w:pPr>
        <w:spacing w:after="0" w:line="240" w:lineRule="auto"/>
        <w:ind w:left="180"/>
        <w:rPr>
          <w:rFonts w:ascii="Times New Roman" w:hAnsi="Times New Roman" w:cs="Times New Roman"/>
          <w:b/>
          <w:bCs/>
          <w:position w:val="6"/>
          <w:sz w:val="24"/>
          <w:szCs w:val="24"/>
        </w:rPr>
      </w:pPr>
    </w:p>
    <w:p w:rsidR="00E36559" w:rsidRPr="00F122D8" w:rsidRDefault="00E36559" w:rsidP="00F122D8">
      <w:pPr>
        <w:spacing w:after="0" w:line="240" w:lineRule="auto"/>
        <w:ind w:left="180"/>
        <w:rPr>
          <w:rFonts w:ascii="Times New Roman" w:hAnsi="Times New Roman" w:cs="Times New Roman"/>
          <w:b/>
          <w:bCs/>
          <w:position w:val="6"/>
          <w:sz w:val="24"/>
          <w:szCs w:val="24"/>
        </w:rPr>
      </w:pPr>
    </w:p>
    <w:p w:rsidR="00E36559" w:rsidRPr="00F122D8" w:rsidRDefault="00E36559" w:rsidP="00F122D8">
      <w:pPr>
        <w:spacing w:after="0" w:line="240" w:lineRule="auto"/>
        <w:ind w:left="180"/>
        <w:rPr>
          <w:rFonts w:ascii="Times New Roman" w:hAnsi="Times New Roman" w:cs="Times New Roman"/>
          <w:b/>
          <w:bCs/>
          <w:position w:val="6"/>
          <w:sz w:val="24"/>
          <w:szCs w:val="24"/>
        </w:rPr>
      </w:pPr>
    </w:p>
    <w:p w:rsidR="00E36559" w:rsidRPr="00F122D8" w:rsidRDefault="00E36559" w:rsidP="00F122D8">
      <w:pPr>
        <w:spacing w:after="0" w:line="240" w:lineRule="auto"/>
        <w:ind w:left="180"/>
        <w:rPr>
          <w:rFonts w:ascii="Times New Roman" w:hAnsi="Times New Roman" w:cs="Times New Roman"/>
          <w:b/>
          <w:bCs/>
          <w:position w:val="6"/>
          <w:sz w:val="24"/>
          <w:szCs w:val="24"/>
        </w:rPr>
      </w:pPr>
    </w:p>
    <w:p w:rsidR="00E36559" w:rsidRPr="00F122D8" w:rsidRDefault="00E36559" w:rsidP="00F122D8">
      <w:pPr>
        <w:spacing w:after="0" w:line="240" w:lineRule="auto"/>
        <w:ind w:left="180"/>
        <w:rPr>
          <w:rFonts w:ascii="Times New Roman" w:hAnsi="Times New Roman" w:cs="Times New Roman"/>
          <w:b/>
          <w:bCs/>
          <w:position w:val="6"/>
          <w:sz w:val="24"/>
          <w:szCs w:val="24"/>
        </w:rPr>
      </w:pPr>
    </w:p>
    <w:p w:rsidR="00E36559" w:rsidRPr="00F122D8" w:rsidRDefault="00E36559" w:rsidP="00F122D8">
      <w:pPr>
        <w:spacing w:after="0" w:line="240" w:lineRule="auto"/>
        <w:ind w:left="180"/>
        <w:rPr>
          <w:rFonts w:ascii="Times New Roman" w:hAnsi="Times New Roman" w:cs="Times New Roman"/>
          <w:b/>
          <w:bCs/>
          <w:position w:val="6"/>
          <w:sz w:val="24"/>
          <w:szCs w:val="24"/>
        </w:rPr>
      </w:pPr>
    </w:p>
    <w:p w:rsidR="00E36559" w:rsidRPr="00F122D8" w:rsidRDefault="00E36559" w:rsidP="00F122D8">
      <w:pPr>
        <w:spacing w:after="0" w:line="240" w:lineRule="auto"/>
        <w:ind w:left="180"/>
        <w:rPr>
          <w:rFonts w:ascii="Times New Roman" w:hAnsi="Times New Roman" w:cs="Times New Roman"/>
          <w:b/>
          <w:bCs/>
          <w:position w:val="6"/>
          <w:sz w:val="24"/>
          <w:szCs w:val="24"/>
        </w:rPr>
      </w:pPr>
    </w:p>
    <w:p w:rsidR="00E36559" w:rsidRPr="00F122D8" w:rsidRDefault="00E36559" w:rsidP="00F122D8">
      <w:pPr>
        <w:spacing w:after="0" w:line="240" w:lineRule="auto"/>
        <w:ind w:left="180"/>
        <w:rPr>
          <w:rFonts w:ascii="Times New Roman" w:hAnsi="Times New Roman" w:cs="Times New Roman"/>
          <w:b/>
          <w:bCs/>
          <w:position w:val="6"/>
          <w:sz w:val="24"/>
          <w:szCs w:val="24"/>
        </w:rPr>
      </w:pPr>
    </w:p>
    <w:p w:rsidR="00E36559" w:rsidRPr="00F122D8" w:rsidRDefault="00E36559" w:rsidP="00F122D8">
      <w:pPr>
        <w:spacing w:after="0" w:line="240" w:lineRule="auto"/>
        <w:ind w:left="180"/>
        <w:rPr>
          <w:rFonts w:ascii="Times New Roman" w:hAnsi="Times New Roman" w:cs="Times New Roman"/>
          <w:b/>
          <w:bCs/>
          <w:position w:val="6"/>
          <w:sz w:val="24"/>
          <w:szCs w:val="24"/>
        </w:rPr>
      </w:pPr>
    </w:p>
    <w:p w:rsidR="00E36559" w:rsidRPr="00F122D8" w:rsidRDefault="00E36559" w:rsidP="00F122D8">
      <w:pPr>
        <w:spacing w:after="0" w:line="240" w:lineRule="auto"/>
        <w:jc w:val="center"/>
        <w:rPr>
          <w:rFonts w:ascii="Times New Roman" w:hAnsi="Times New Roman" w:cs="Times New Roman"/>
          <w:b/>
          <w:bCs/>
          <w:position w:val="6"/>
          <w:sz w:val="24"/>
          <w:szCs w:val="24"/>
        </w:rPr>
      </w:pPr>
      <w:r w:rsidRPr="00F122D8">
        <w:rPr>
          <w:rFonts w:ascii="Times New Roman" w:hAnsi="Times New Roman" w:cs="Times New Roman"/>
          <w:b/>
          <w:bCs/>
          <w:color w:val="000000"/>
          <w:position w:val="6"/>
          <w:sz w:val="24"/>
          <w:szCs w:val="24"/>
        </w:rPr>
        <w:t xml:space="preserve">Одобрена с Решение № </w:t>
      </w:r>
      <w:r>
        <w:rPr>
          <w:rFonts w:ascii="Times New Roman" w:hAnsi="Times New Roman" w:cs="Times New Roman"/>
          <w:b/>
          <w:bCs/>
          <w:color w:val="000000"/>
          <w:position w:val="6"/>
          <w:sz w:val="24"/>
          <w:szCs w:val="24"/>
        </w:rPr>
        <w:t xml:space="preserve">163 </w:t>
      </w:r>
      <w:r w:rsidRPr="00F122D8">
        <w:rPr>
          <w:rFonts w:ascii="Times New Roman" w:hAnsi="Times New Roman" w:cs="Times New Roman"/>
          <w:b/>
          <w:bCs/>
          <w:color w:val="000000"/>
          <w:position w:val="6"/>
          <w:sz w:val="24"/>
          <w:szCs w:val="24"/>
        </w:rPr>
        <w:t xml:space="preserve">/ </w:t>
      </w:r>
      <w:r>
        <w:rPr>
          <w:rFonts w:ascii="Times New Roman" w:hAnsi="Times New Roman" w:cs="Times New Roman"/>
          <w:b/>
          <w:bCs/>
          <w:color w:val="000000"/>
          <w:position w:val="6"/>
          <w:sz w:val="24"/>
          <w:szCs w:val="24"/>
        </w:rPr>
        <w:t>9. 05</w:t>
      </w:r>
      <w:r w:rsidRPr="00F122D8">
        <w:rPr>
          <w:rFonts w:ascii="Times New Roman" w:hAnsi="Times New Roman" w:cs="Times New Roman"/>
          <w:b/>
          <w:bCs/>
          <w:color w:val="000000"/>
          <w:position w:val="6"/>
          <w:sz w:val="24"/>
          <w:szCs w:val="24"/>
        </w:rPr>
        <w:t>.</w:t>
      </w:r>
      <w:r>
        <w:rPr>
          <w:rFonts w:ascii="Times New Roman" w:hAnsi="Times New Roman" w:cs="Times New Roman"/>
          <w:b/>
          <w:bCs/>
          <w:color w:val="000000"/>
          <w:position w:val="6"/>
          <w:sz w:val="24"/>
          <w:szCs w:val="24"/>
        </w:rPr>
        <w:t xml:space="preserve"> </w:t>
      </w:r>
      <w:r w:rsidRPr="00F122D8">
        <w:rPr>
          <w:rFonts w:ascii="Times New Roman" w:hAnsi="Times New Roman" w:cs="Times New Roman"/>
          <w:b/>
          <w:bCs/>
          <w:color w:val="000000"/>
          <w:position w:val="6"/>
          <w:sz w:val="24"/>
          <w:szCs w:val="24"/>
        </w:rPr>
        <w:t>2017 г</w:t>
      </w:r>
      <w:r w:rsidRPr="00F122D8">
        <w:rPr>
          <w:rFonts w:ascii="Times New Roman" w:hAnsi="Times New Roman" w:cs="Times New Roman"/>
          <w:b/>
          <w:bCs/>
          <w:position w:val="6"/>
          <w:sz w:val="24"/>
          <w:szCs w:val="24"/>
        </w:rPr>
        <w:t xml:space="preserve">. на </w:t>
      </w:r>
      <w:r>
        <w:rPr>
          <w:rFonts w:ascii="Times New Roman" w:hAnsi="Times New Roman" w:cs="Times New Roman"/>
          <w:b/>
          <w:bCs/>
          <w:position w:val="6"/>
          <w:sz w:val="24"/>
          <w:szCs w:val="24"/>
        </w:rPr>
        <w:t>Управителя на „</w:t>
      </w:r>
      <w:r w:rsidRPr="00F122D8">
        <w:rPr>
          <w:rFonts w:ascii="Times New Roman" w:hAnsi="Times New Roman" w:cs="Times New Roman"/>
          <w:b/>
          <w:bCs/>
          <w:position w:val="6"/>
          <w:sz w:val="24"/>
          <w:szCs w:val="24"/>
        </w:rPr>
        <w:t xml:space="preserve">МБАЛ </w:t>
      </w:r>
      <w:r>
        <w:rPr>
          <w:rFonts w:ascii="Times New Roman" w:hAnsi="Times New Roman" w:cs="Times New Roman"/>
          <w:b/>
          <w:bCs/>
          <w:position w:val="6"/>
          <w:sz w:val="24"/>
          <w:szCs w:val="24"/>
        </w:rPr>
        <w:t>– Асеновград“ ЕООД</w:t>
      </w:r>
    </w:p>
    <w:p w:rsidR="00E36559" w:rsidRPr="00F122D8" w:rsidRDefault="00E36559" w:rsidP="00F122D8">
      <w:pPr>
        <w:spacing w:after="0" w:line="240" w:lineRule="auto"/>
        <w:jc w:val="center"/>
        <w:rPr>
          <w:rFonts w:ascii="Times New Roman" w:hAnsi="Times New Roman" w:cs="Times New Roman"/>
          <w:b/>
          <w:bCs/>
          <w:position w:val="6"/>
          <w:sz w:val="24"/>
          <w:szCs w:val="24"/>
        </w:rPr>
      </w:pPr>
    </w:p>
    <w:p w:rsidR="00E36559" w:rsidRPr="00F122D8" w:rsidRDefault="00E36559" w:rsidP="00F122D8">
      <w:pPr>
        <w:spacing w:after="0" w:line="240" w:lineRule="auto"/>
        <w:jc w:val="center"/>
        <w:rPr>
          <w:rFonts w:ascii="Times New Roman" w:hAnsi="Times New Roman" w:cs="Times New Roman"/>
          <w:b/>
          <w:bCs/>
          <w:position w:val="6"/>
          <w:sz w:val="24"/>
          <w:szCs w:val="24"/>
        </w:rPr>
      </w:pPr>
    </w:p>
    <w:p w:rsidR="00E36559" w:rsidRDefault="00E36559" w:rsidP="00F122D8">
      <w:pPr>
        <w:spacing w:after="0" w:line="240" w:lineRule="auto"/>
        <w:jc w:val="center"/>
        <w:rPr>
          <w:rFonts w:ascii="Times New Roman" w:hAnsi="Times New Roman" w:cs="Times New Roman"/>
          <w:b/>
          <w:bCs/>
          <w:position w:val="6"/>
          <w:sz w:val="24"/>
          <w:szCs w:val="24"/>
        </w:rPr>
      </w:pPr>
    </w:p>
    <w:p w:rsidR="00E36559" w:rsidRDefault="00E36559" w:rsidP="00F122D8">
      <w:pPr>
        <w:spacing w:after="0" w:line="240" w:lineRule="auto"/>
        <w:jc w:val="center"/>
        <w:rPr>
          <w:rFonts w:ascii="Times New Roman" w:hAnsi="Times New Roman" w:cs="Times New Roman"/>
          <w:b/>
          <w:bCs/>
          <w:position w:val="6"/>
          <w:sz w:val="24"/>
          <w:szCs w:val="24"/>
        </w:rPr>
      </w:pPr>
    </w:p>
    <w:p w:rsidR="00E36559" w:rsidRDefault="00E36559" w:rsidP="00F122D8">
      <w:pPr>
        <w:spacing w:after="0" w:line="240" w:lineRule="auto"/>
        <w:jc w:val="center"/>
        <w:rPr>
          <w:rFonts w:ascii="Times New Roman" w:hAnsi="Times New Roman" w:cs="Times New Roman"/>
          <w:b/>
          <w:bCs/>
          <w:position w:val="6"/>
          <w:sz w:val="24"/>
          <w:szCs w:val="24"/>
        </w:rPr>
      </w:pPr>
    </w:p>
    <w:p w:rsidR="00E36559" w:rsidRDefault="00E36559" w:rsidP="00F122D8">
      <w:pPr>
        <w:spacing w:after="0" w:line="240" w:lineRule="auto"/>
        <w:jc w:val="center"/>
        <w:rPr>
          <w:rFonts w:ascii="Times New Roman" w:hAnsi="Times New Roman" w:cs="Times New Roman"/>
          <w:b/>
          <w:bCs/>
          <w:position w:val="6"/>
          <w:sz w:val="24"/>
          <w:szCs w:val="24"/>
        </w:rPr>
      </w:pPr>
    </w:p>
    <w:p w:rsidR="00E36559" w:rsidRPr="00F122D8" w:rsidRDefault="00E36559" w:rsidP="00F122D8">
      <w:pPr>
        <w:spacing w:after="0" w:line="240" w:lineRule="auto"/>
        <w:jc w:val="center"/>
        <w:rPr>
          <w:rFonts w:ascii="Times New Roman" w:hAnsi="Times New Roman" w:cs="Times New Roman"/>
          <w:b/>
          <w:bCs/>
          <w:position w:val="6"/>
          <w:sz w:val="24"/>
          <w:szCs w:val="24"/>
        </w:rPr>
      </w:pPr>
    </w:p>
    <w:p w:rsidR="00E36559" w:rsidRPr="00F122D8" w:rsidRDefault="00E36559" w:rsidP="00F122D8">
      <w:pPr>
        <w:spacing w:after="0" w:line="240" w:lineRule="auto"/>
        <w:jc w:val="center"/>
        <w:rPr>
          <w:rFonts w:ascii="Times New Roman" w:hAnsi="Times New Roman" w:cs="Times New Roman"/>
          <w:b/>
          <w:bCs/>
          <w:position w:val="6"/>
          <w:sz w:val="24"/>
          <w:szCs w:val="24"/>
        </w:rPr>
      </w:pPr>
    </w:p>
    <w:p w:rsidR="00E36559" w:rsidRPr="00650EC8" w:rsidRDefault="00E36559" w:rsidP="00F122D8">
      <w:pPr>
        <w:spacing w:after="0" w:line="240" w:lineRule="auto"/>
        <w:ind w:left="180"/>
        <w:jc w:val="center"/>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СЪДЪРЖАНИЕ:</w:t>
      </w:r>
    </w:p>
    <w:p w:rsidR="00E36559" w:rsidRPr="00650EC8" w:rsidRDefault="00E36559" w:rsidP="00650EC8">
      <w:pPr>
        <w:spacing w:after="0" w:line="240" w:lineRule="auto"/>
        <w:ind w:left="180"/>
        <w:jc w:val="both"/>
        <w:rPr>
          <w:rFonts w:ascii="Times New Roman" w:hAnsi="Times New Roman" w:cs="Times New Roman"/>
          <w:snapToGrid w:val="0"/>
          <w:position w:val="6"/>
          <w:sz w:val="24"/>
          <w:szCs w:val="24"/>
        </w:rPr>
      </w:pPr>
    </w:p>
    <w:p w:rsidR="00E36559" w:rsidRPr="00650EC8" w:rsidRDefault="00E36559" w:rsidP="00650EC8">
      <w:pPr>
        <w:spacing w:after="0" w:line="240" w:lineRule="auto"/>
        <w:ind w:left="180"/>
        <w:jc w:val="both"/>
        <w:rPr>
          <w:rFonts w:ascii="Times New Roman" w:hAnsi="Times New Roman" w:cs="Times New Roman"/>
          <w:snapToGrid w:val="0"/>
          <w:position w:val="6"/>
          <w:sz w:val="24"/>
          <w:szCs w:val="24"/>
        </w:rPr>
      </w:pPr>
    </w:p>
    <w:p w:rsidR="00E36559" w:rsidRPr="00650EC8" w:rsidRDefault="00E36559" w:rsidP="00650EC8">
      <w:pPr>
        <w:spacing w:after="0" w:line="240" w:lineRule="auto"/>
        <w:ind w:left="180"/>
        <w:jc w:val="both"/>
        <w:rPr>
          <w:rFonts w:ascii="Times New Roman" w:hAnsi="Times New Roman" w:cs="Times New Roman"/>
          <w:snapToGrid w:val="0"/>
          <w:position w:val="6"/>
          <w:sz w:val="24"/>
          <w:szCs w:val="24"/>
        </w:rPr>
      </w:pPr>
    </w:p>
    <w:p w:rsidR="00E36559" w:rsidRPr="00650EC8" w:rsidRDefault="00E36559"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w:t>
      </w:r>
    </w:p>
    <w:p w:rsidR="00E36559" w:rsidRPr="00650EC8" w:rsidRDefault="00E36559"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РЕШЕНИЕ ЗА ОТКРИВАНЕ НА ПРОЦЕДУРАТА</w:t>
      </w:r>
    </w:p>
    <w:p w:rsidR="00E36559" w:rsidRPr="00650EC8" w:rsidRDefault="00E36559"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ІІ</w:t>
      </w:r>
    </w:p>
    <w:p w:rsidR="00E36559" w:rsidRPr="00650EC8" w:rsidRDefault="00E36559"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ОБЯВЛЕНИЕ ЗА ОБЩЕСТВЕНАТА ПОРЪЧКА</w:t>
      </w:r>
    </w:p>
    <w:p w:rsidR="00E36559" w:rsidRPr="00650EC8" w:rsidRDefault="00E36559"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ІІІ</w:t>
      </w:r>
    </w:p>
    <w:p w:rsidR="00E36559" w:rsidRPr="00650EC8" w:rsidRDefault="00E36559" w:rsidP="00650EC8">
      <w:pPr>
        <w:keepNext/>
        <w:spacing w:after="0" w:line="240" w:lineRule="auto"/>
        <w:ind w:left="180"/>
        <w:jc w:val="both"/>
        <w:outlineLvl w:val="0"/>
        <w:rPr>
          <w:rFonts w:ascii="Times New Roman" w:hAnsi="Times New Roman" w:cs="Times New Roman"/>
          <w:b/>
          <w:bCs/>
          <w:sz w:val="24"/>
          <w:szCs w:val="24"/>
        </w:rPr>
      </w:pPr>
      <w:r w:rsidRPr="00650EC8">
        <w:rPr>
          <w:rFonts w:ascii="Times New Roman" w:hAnsi="Times New Roman" w:cs="Times New Roman"/>
          <w:b/>
          <w:bCs/>
          <w:sz w:val="24"/>
          <w:szCs w:val="24"/>
        </w:rPr>
        <w:t>ПЪЛНО ОПИСАНИЕ НА ОБЕКТА И ПРЕДМЕТА НА ПОРЪЧКАТА</w:t>
      </w:r>
    </w:p>
    <w:p w:rsidR="00E36559" w:rsidRPr="00650EC8" w:rsidRDefault="00E36559"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ІV</w:t>
      </w:r>
    </w:p>
    <w:p w:rsidR="00E36559" w:rsidRPr="00650EC8" w:rsidRDefault="00E36559" w:rsidP="00650EC8">
      <w:pPr>
        <w:spacing w:after="0" w:line="240" w:lineRule="auto"/>
        <w:ind w:left="180"/>
        <w:jc w:val="both"/>
        <w:rPr>
          <w:rFonts w:ascii="Times New Roman" w:hAnsi="Times New Roman" w:cs="Times New Roman"/>
          <w:b/>
          <w:bCs/>
          <w:position w:val="6"/>
          <w:sz w:val="24"/>
          <w:szCs w:val="24"/>
          <w:lang w:val="ru-RU"/>
        </w:rPr>
      </w:pPr>
      <w:r w:rsidRPr="00650EC8">
        <w:rPr>
          <w:rFonts w:ascii="Times New Roman" w:hAnsi="Times New Roman" w:cs="Times New Roman"/>
          <w:b/>
          <w:bCs/>
          <w:snapToGrid w:val="0"/>
          <w:position w:val="6"/>
          <w:sz w:val="24"/>
          <w:szCs w:val="24"/>
        </w:rPr>
        <w:t>ТЕХНИЧЕСКА СПЕЦИФИКАЦИЯ</w:t>
      </w:r>
    </w:p>
    <w:p w:rsidR="00E36559" w:rsidRPr="00650EC8" w:rsidRDefault="00E36559"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V</w:t>
      </w:r>
    </w:p>
    <w:p w:rsidR="00E36559" w:rsidRPr="00650EC8" w:rsidRDefault="00E36559"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ОБСТОЯТЕЛСТВА – ОСНОВАНИЕ ЗА ОТСТРАНЯВАНЕ НА УЧАСТНИК</w:t>
      </w:r>
    </w:p>
    <w:p w:rsidR="00E36559" w:rsidRPr="00650EC8" w:rsidRDefault="00E36559" w:rsidP="00650EC8">
      <w:pPr>
        <w:spacing w:after="0" w:line="240" w:lineRule="auto"/>
        <w:ind w:left="180"/>
        <w:jc w:val="both"/>
        <w:rPr>
          <w:rFonts w:ascii="Times New Roman" w:hAnsi="Times New Roman" w:cs="Times New Roman"/>
          <w:snapToGrid w:val="0"/>
          <w:position w:val="6"/>
          <w:sz w:val="24"/>
          <w:szCs w:val="24"/>
          <w:lang w:val="ru-RU"/>
        </w:rPr>
      </w:pPr>
      <w:r w:rsidRPr="00650EC8">
        <w:rPr>
          <w:rFonts w:ascii="Times New Roman" w:hAnsi="Times New Roman" w:cs="Times New Roman"/>
          <w:snapToGrid w:val="0"/>
          <w:position w:val="6"/>
          <w:sz w:val="24"/>
          <w:szCs w:val="24"/>
        </w:rPr>
        <w:t>РАЗДЕЛ VІ</w:t>
      </w:r>
    </w:p>
    <w:p w:rsidR="00E36559" w:rsidRPr="00650EC8" w:rsidRDefault="00E36559"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КРИТЕРИИ ЗА ПОДБОР</w:t>
      </w:r>
    </w:p>
    <w:p w:rsidR="00E36559" w:rsidRPr="00650EC8" w:rsidRDefault="00E36559"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VІІ</w:t>
      </w:r>
    </w:p>
    <w:p w:rsidR="00E36559" w:rsidRPr="00650EC8" w:rsidRDefault="00E36559"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СЪДЪРЖАНИЕ НА ОФЕРТАТА И УКАЗАНИЯ ЗА ПОДАВАНЕТО Й</w:t>
      </w:r>
    </w:p>
    <w:p w:rsidR="00E36559" w:rsidRPr="00650EC8" w:rsidRDefault="00E36559"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VІІІ</w:t>
      </w:r>
    </w:p>
    <w:p w:rsidR="00E36559" w:rsidRPr="00650EC8" w:rsidRDefault="00E36559"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ГАРАНЦИЯ ЗА ИЗПЪЛНЕНИЕ НА ДОГОВОРА</w:t>
      </w:r>
    </w:p>
    <w:p w:rsidR="00E36559" w:rsidRPr="00650EC8" w:rsidRDefault="00E36559"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ІХ</w:t>
      </w:r>
    </w:p>
    <w:p w:rsidR="00E36559" w:rsidRPr="00650EC8" w:rsidRDefault="00E36559"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КРИТЕРИИ ЗА ВЪЗЛАГАНЕ. КРИТЕРИЙ ЗА ОЦЕНКА</w:t>
      </w:r>
    </w:p>
    <w:p w:rsidR="00E36559" w:rsidRPr="00650EC8" w:rsidRDefault="00E36559"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Х</w:t>
      </w:r>
    </w:p>
    <w:p w:rsidR="00E36559" w:rsidRPr="00650EC8" w:rsidRDefault="00E36559"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ВЪЗМОЖНОСТ ЗА ПРОМЕНИ В ОБЯВЛЕНИЕТО И/ИЛИ ДОКУМЕНТАЦИЯТА</w:t>
      </w:r>
    </w:p>
    <w:p w:rsidR="00E36559" w:rsidRPr="00650EC8" w:rsidRDefault="00E36559"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ХІ</w:t>
      </w:r>
    </w:p>
    <w:p w:rsidR="00E36559" w:rsidRPr="00650EC8" w:rsidRDefault="00E36559"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РАЗГЛЕЖДАНЕ, ОЦЕНКА И КЛАСИРАНЕ НА ОФЕРТИТЕ</w:t>
      </w:r>
    </w:p>
    <w:p w:rsidR="00E36559" w:rsidRPr="00650EC8" w:rsidRDefault="00E36559"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ХІІ</w:t>
      </w:r>
    </w:p>
    <w:p w:rsidR="00E36559" w:rsidRPr="00650EC8" w:rsidRDefault="00E36559"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СКЛЮЧВАНЕ НА ДОГОВОР ЗА ОБЩЕСТВЕНА ПОРЪЧКА</w:t>
      </w:r>
    </w:p>
    <w:p w:rsidR="00E36559" w:rsidRPr="00650EC8" w:rsidRDefault="00E36559"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РАЗДЕЛ ХІІІ</w:t>
      </w:r>
    </w:p>
    <w:p w:rsidR="00E36559" w:rsidRPr="00650EC8" w:rsidRDefault="00E36559" w:rsidP="00650EC8">
      <w:pPr>
        <w:spacing w:after="0" w:line="240" w:lineRule="auto"/>
        <w:ind w:left="180"/>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t>ДРУГИ УКАЗАНИЯ</w:t>
      </w:r>
    </w:p>
    <w:p w:rsidR="00E36559" w:rsidRPr="00650EC8" w:rsidRDefault="00E36559" w:rsidP="00650EC8">
      <w:pPr>
        <w:spacing w:after="0" w:line="240" w:lineRule="auto"/>
        <w:ind w:left="180"/>
        <w:jc w:val="both"/>
        <w:rPr>
          <w:rFonts w:ascii="Times New Roman" w:hAnsi="Times New Roman" w:cs="Times New Roman"/>
          <w:snapToGrid w:val="0"/>
          <w:position w:val="6"/>
          <w:sz w:val="24"/>
          <w:szCs w:val="24"/>
        </w:rPr>
      </w:pPr>
    </w:p>
    <w:p w:rsidR="00E36559" w:rsidRPr="00650EC8" w:rsidRDefault="00E36559" w:rsidP="00650EC8">
      <w:pPr>
        <w:spacing w:after="0" w:line="240" w:lineRule="auto"/>
        <w:ind w:left="180"/>
        <w:jc w:val="both"/>
        <w:rPr>
          <w:rFonts w:ascii="Times New Roman" w:hAnsi="Times New Roman" w:cs="Times New Roman"/>
          <w:snapToGrid w:val="0"/>
          <w:position w:val="6"/>
          <w:sz w:val="24"/>
          <w:szCs w:val="24"/>
        </w:rPr>
      </w:pPr>
    </w:p>
    <w:p w:rsidR="00E36559" w:rsidRPr="00650EC8" w:rsidRDefault="00E36559" w:rsidP="00650EC8">
      <w:pPr>
        <w:spacing w:after="0" w:line="240" w:lineRule="auto"/>
        <w:ind w:left="180"/>
        <w:jc w:val="both"/>
        <w:rPr>
          <w:rFonts w:ascii="Times New Roman" w:hAnsi="Times New Roman" w:cs="Times New Roman"/>
          <w:snapToGrid w:val="0"/>
          <w:position w:val="6"/>
          <w:sz w:val="24"/>
          <w:szCs w:val="24"/>
          <w:lang w:val="ru-RU"/>
        </w:rPr>
      </w:pPr>
      <w:r w:rsidRPr="00650EC8">
        <w:rPr>
          <w:rFonts w:ascii="Times New Roman" w:hAnsi="Times New Roman" w:cs="Times New Roman"/>
          <w:snapToGrid w:val="0"/>
          <w:position w:val="6"/>
          <w:sz w:val="24"/>
          <w:szCs w:val="24"/>
        </w:rPr>
        <w:t>ПРИЛОЖЕНИЯ:</w:t>
      </w:r>
    </w:p>
    <w:p w:rsidR="00E36559" w:rsidRPr="00650EC8" w:rsidRDefault="00E36559" w:rsidP="00650EC8">
      <w:pPr>
        <w:spacing w:after="0" w:line="240" w:lineRule="auto"/>
        <w:ind w:left="180"/>
        <w:jc w:val="both"/>
        <w:rPr>
          <w:rFonts w:ascii="Times New Roman" w:hAnsi="Times New Roman" w:cs="Times New Roman"/>
          <w:position w:val="6"/>
          <w:sz w:val="24"/>
          <w:szCs w:val="24"/>
        </w:rPr>
      </w:pPr>
      <w:r w:rsidRPr="00650EC8">
        <w:rPr>
          <w:rFonts w:ascii="Times New Roman" w:hAnsi="Times New Roman" w:cs="Times New Roman"/>
          <w:snapToGrid w:val="0"/>
          <w:position w:val="6"/>
          <w:sz w:val="24"/>
          <w:szCs w:val="24"/>
        </w:rPr>
        <w:t>Приложение № 1 – ЕЕДОП</w:t>
      </w:r>
    </w:p>
    <w:p w:rsidR="00E36559" w:rsidRPr="00650EC8" w:rsidRDefault="00E36559"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Приложение № 2 – Образец на „Предложение за изпълнение на поръчката”</w:t>
      </w:r>
    </w:p>
    <w:p w:rsidR="00E36559" w:rsidRPr="00650EC8" w:rsidRDefault="00E36559" w:rsidP="00650EC8">
      <w:pPr>
        <w:spacing w:after="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Приложение № 3  - </w:t>
      </w:r>
      <w:r w:rsidRPr="00650EC8">
        <w:rPr>
          <w:rFonts w:ascii="Times New Roman" w:hAnsi="Times New Roman" w:cs="Times New Roman"/>
          <w:snapToGrid w:val="0"/>
          <w:position w:val="6"/>
          <w:sz w:val="24"/>
          <w:szCs w:val="24"/>
        </w:rPr>
        <w:t>Формуляр за ценово предложение – „Предлагани ценови параметри”.</w:t>
      </w:r>
    </w:p>
    <w:p w:rsidR="00E36559" w:rsidRPr="00650EC8" w:rsidRDefault="00E36559" w:rsidP="00650EC8">
      <w:pPr>
        <w:spacing w:after="0" w:line="240" w:lineRule="auto"/>
        <w:ind w:left="180"/>
        <w:jc w:val="both"/>
        <w:rPr>
          <w:rFonts w:ascii="Times New Roman" w:hAnsi="Times New Roman" w:cs="Times New Roman"/>
          <w:position w:val="6"/>
          <w:sz w:val="24"/>
          <w:szCs w:val="24"/>
        </w:rPr>
      </w:pPr>
      <w:r w:rsidRPr="00650EC8">
        <w:rPr>
          <w:rFonts w:ascii="Times New Roman" w:hAnsi="Times New Roman" w:cs="Times New Roman"/>
          <w:snapToGrid w:val="0"/>
          <w:position w:val="6"/>
          <w:sz w:val="24"/>
          <w:szCs w:val="24"/>
        </w:rPr>
        <w:t xml:space="preserve">Приложение № 4 – </w:t>
      </w:r>
      <w:r w:rsidRPr="00650EC8">
        <w:rPr>
          <w:rFonts w:ascii="Times New Roman" w:hAnsi="Times New Roman" w:cs="Times New Roman"/>
          <w:position w:val="6"/>
          <w:sz w:val="24"/>
          <w:szCs w:val="24"/>
        </w:rPr>
        <w:t>Декларация за срока на валидност на офертата.</w:t>
      </w:r>
    </w:p>
    <w:p w:rsidR="00E36559" w:rsidRPr="00650EC8" w:rsidRDefault="00E36559"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Приложение № 5 – Декларация за приемане клаузите на проекта на договор, приложен към документацията.</w:t>
      </w:r>
      <w:r w:rsidRPr="00650EC8">
        <w:rPr>
          <w:rFonts w:ascii="Times New Roman" w:hAnsi="Times New Roman" w:cs="Times New Roman"/>
          <w:i/>
          <w:iCs/>
          <w:position w:val="6"/>
          <w:sz w:val="24"/>
          <w:szCs w:val="24"/>
        </w:rPr>
        <w:t xml:space="preserve"> </w:t>
      </w:r>
    </w:p>
    <w:p w:rsidR="00E36559" w:rsidRPr="00650EC8" w:rsidRDefault="00E36559"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Приложение № 6 – Проект на договор</w:t>
      </w:r>
    </w:p>
    <w:p w:rsidR="00E36559" w:rsidRPr="00650EC8" w:rsidRDefault="00E36559" w:rsidP="00650EC8">
      <w:pPr>
        <w:spacing w:after="0" w:line="240" w:lineRule="auto"/>
        <w:ind w:left="180"/>
        <w:jc w:val="both"/>
        <w:rPr>
          <w:rFonts w:ascii="Times New Roman" w:hAnsi="Times New Roman" w:cs="Times New Roman"/>
          <w:snapToGrid w:val="0"/>
          <w:position w:val="6"/>
          <w:sz w:val="24"/>
          <w:szCs w:val="24"/>
        </w:rPr>
      </w:pPr>
      <w:r w:rsidRPr="00650EC8">
        <w:rPr>
          <w:rFonts w:ascii="Times New Roman" w:hAnsi="Times New Roman" w:cs="Times New Roman"/>
          <w:snapToGrid w:val="0"/>
          <w:position w:val="6"/>
          <w:sz w:val="24"/>
          <w:szCs w:val="24"/>
        </w:rPr>
        <w:t xml:space="preserve">Приложение № 7 – Техническа спецификация и прогнозна стойност </w:t>
      </w:r>
      <w:r w:rsidRPr="00650EC8">
        <w:rPr>
          <w:rFonts w:ascii="Times New Roman" w:hAnsi="Times New Roman" w:cs="Times New Roman"/>
          <w:position w:val="6"/>
          <w:sz w:val="24"/>
          <w:szCs w:val="24"/>
        </w:rPr>
        <w:t xml:space="preserve">за всяка от номенклатурните единици по обособени позиции </w:t>
      </w:r>
      <w:r w:rsidRPr="00650EC8">
        <w:rPr>
          <w:rFonts w:ascii="Times New Roman" w:hAnsi="Times New Roman" w:cs="Times New Roman"/>
          <w:b/>
          <w:bCs/>
          <w:position w:val="6"/>
          <w:sz w:val="24"/>
          <w:szCs w:val="24"/>
        </w:rPr>
        <w:t xml:space="preserve"> </w:t>
      </w:r>
      <w:r w:rsidRPr="00650EC8">
        <w:rPr>
          <w:rFonts w:ascii="Times New Roman" w:hAnsi="Times New Roman" w:cs="Times New Roman"/>
          <w:snapToGrid w:val="0"/>
          <w:position w:val="6"/>
          <w:sz w:val="24"/>
          <w:szCs w:val="24"/>
        </w:rPr>
        <w:t xml:space="preserve">– </w:t>
      </w:r>
      <w:r w:rsidRPr="00650EC8">
        <w:rPr>
          <w:rFonts w:ascii="Times New Roman" w:hAnsi="Times New Roman" w:cs="Times New Roman"/>
          <w:i/>
          <w:iCs/>
          <w:position w:val="6"/>
          <w:sz w:val="24"/>
          <w:szCs w:val="24"/>
        </w:rPr>
        <w:t xml:space="preserve">Таблица  1 до Таблица </w:t>
      </w:r>
      <w:r>
        <w:rPr>
          <w:rFonts w:ascii="Times New Roman" w:hAnsi="Times New Roman" w:cs="Times New Roman"/>
          <w:i/>
          <w:iCs/>
          <w:position w:val="6"/>
          <w:sz w:val="24"/>
          <w:szCs w:val="24"/>
        </w:rPr>
        <w:t>5</w:t>
      </w:r>
      <w:r w:rsidRPr="00650EC8">
        <w:rPr>
          <w:rFonts w:ascii="Times New Roman" w:hAnsi="Times New Roman" w:cs="Times New Roman"/>
          <w:i/>
          <w:iCs/>
          <w:position w:val="6"/>
          <w:sz w:val="24"/>
          <w:szCs w:val="24"/>
        </w:rPr>
        <w:t xml:space="preserve"> във формат Excel.</w:t>
      </w:r>
    </w:p>
    <w:p w:rsidR="00E36559" w:rsidRPr="00650EC8" w:rsidRDefault="00E36559" w:rsidP="00650EC8">
      <w:pPr>
        <w:spacing w:after="0" w:line="240" w:lineRule="auto"/>
        <w:ind w:left="180"/>
        <w:rPr>
          <w:rFonts w:ascii="Times New Roman" w:hAnsi="Times New Roman" w:cs="Times New Roman"/>
          <w:b/>
          <w:bCs/>
          <w:snapToGrid w:val="0"/>
          <w:position w:val="6"/>
          <w:sz w:val="24"/>
          <w:szCs w:val="24"/>
        </w:rPr>
      </w:pPr>
    </w:p>
    <w:p w:rsidR="00E36559" w:rsidRPr="00650EC8" w:rsidRDefault="00E36559" w:rsidP="00650EC8">
      <w:pPr>
        <w:spacing w:after="0" w:line="240" w:lineRule="auto"/>
        <w:jc w:val="both"/>
        <w:rPr>
          <w:rFonts w:ascii="Times New Roman" w:hAnsi="Times New Roman" w:cs="Times New Roman"/>
          <w:b/>
          <w:bCs/>
          <w:snapToGrid w:val="0"/>
          <w:position w:val="6"/>
          <w:sz w:val="24"/>
          <w:szCs w:val="24"/>
        </w:rPr>
      </w:pPr>
      <w:r w:rsidRPr="00650EC8">
        <w:rPr>
          <w:rFonts w:ascii="Times New Roman" w:hAnsi="Times New Roman" w:cs="Times New Roman"/>
          <w:b/>
          <w:bCs/>
          <w:snapToGrid w:val="0"/>
          <w:position w:val="6"/>
          <w:sz w:val="24"/>
          <w:szCs w:val="24"/>
        </w:rPr>
        <w:br w:type="page"/>
        <w:t xml:space="preserve">   РАЗДЕЛ ІІІ</w:t>
      </w:r>
    </w:p>
    <w:p w:rsidR="00E36559" w:rsidRPr="00650EC8" w:rsidRDefault="00E36559" w:rsidP="00650EC8">
      <w:pPr>
        <w:keepNext/>
        <w:spacing w:after="0" w:line="240" w:lineRule="auto"/>
        <w:ind w:left="180"/>
        <w:jc w:val="both"/>
        <w:outlineLvl w:val="0"/>
        <w:rPr>
          <w:rFonts w:ascii="Times New Roman" w:hAnsi="Times New Roman" w:cs="Times New Roman"/>
          <w:b/>
          <w:bCs/>
          <w:sz w:val="24"/>
          <w:szCs w:val="24"/>
          <w:u w:val="single"/>
        </w:rPr>
      </w:pPr>
      <w:r w:rsidRPr="00650EC8">
        <w:rPr>
          <w:rFonts w:ascii="Times New Roman" w:hAnsi="Times New Roman" w:cs="Times New Roman"/>
          <w:b/>
          <w:bCs/>
          <w:sz w:val="24"/>
          <w:szCs w:val="24"/>
          <w:u w:val="single"/>
        </w:rPr>
        <w:t>ПЪЛНО ОПИСАНИЕ НА ОБЕКТА И ПРЕДМЕТА НА ПОРЪЧКАТА</w:t>
      </w:r>
    </w:p>
    <w:p w:rsidR="00E36559" w:rsidRPr="00650EC8" w:rsidRDefault="00E36559" w:rsidP="00650EC8">
      <w:pPr>
        <w:spacing w:after="0" w:line="240" w:lineRule="auto"/>
        <w:jc w:val="center"/>
        <w:rPr>
          <w:rFonts w:ascii="Times New Roman" w:hAnsi="Times New Roman" w:cs="Times New Roman"/>
          <w:b/>
          <w:bCs/>
          <w:position w:val="6"/>
          <w:sz w:val="24"/>
          <w:szCs w:val="24"/>
        </w:rPr>
      </w:pPr>
    </w:p>
    <w:p w:rsidR="00E36559" w:rsidRPr="00650EC8" w:rsidRDefault="00E36559" w:rsidP="00650EC8">
      <w:pPr>
        <w:spacing w:after="0" w:line="240" w:lineRule="auto"/>
        <w:ind w:firstLine="708"/>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1. Възложител на поръчката:</w:t>
      </w:r>
    </w:p>
    <w:p w:rsidR="00E36559" w:rsidRPr="00650EC8" w:rsidRDefault="00E3655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Възложител на настоящата процедура за избор на изпълнител на обществена поръчка, възлагана по реда на Закона за обществените поръчки (ЗОП), е </w:t>
      </w:r>
      <w:r>
        <w:rPr>
          <w:rFonts w:ascii="Times New Roman" w:hAnsi="Times New Roman" w:cs="Times New Roman"/>
          <w:position w:val="6"/>
          <w:sz w:val="24"/>
          <w:szCs w:val="24"/>
        </w:rPr>
        <w:t xml:space="preserve">управителят </w:t>
      </w:r>
      <w:r w:rsidRPr="00650EC8">
        <w:rPr>
          <w:rFonts w:ascii="Times New Roman" w:hAnsi="Times New Roman" w:cs="Times New Roman"/>
          <w:position w:val="6"/>
          <w:sz w:val="24"/>
          <w:szCs w:val="24"/>
        </w:rPr>
        <w:t xml:space="preserve"> на „МБАЛ –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ЕОО</w:t>
      </w:r>
      <w:r w:rsidRPr="00650EC8">
        <w:rPr>
          <w:rFonts w:ascii="Times New Roman" w:hAnsi="Times New Roman" w:cs="Times New Roman"/>
          <w:position w:val="6"/>
          <w:sz w:val="24"/>
          <w:szCs w:val="24"/>
        </w:rPr>
        <w:t xml:space="preserve">Д, по смисъла на чл. 5, ал. 2, т. 16 от ЗОП и като такъв има задължението при възлагането на обществени поръчки да спазва разпоредбите на Закона за обществените поръчки и подзаконовите нормативни актове по прилагането му. </w:t>
      </w:r>
    </w:p>
    <w:p w:rsidR="00E36559" w:rsidRPr="00650EC8" w:rsidRDefault="00E36559" w:rsidP="00650EC8">
      <w:pPr>
        <w:spacing w:after="0" w:line="240" w:lineRule="auto"/>
        <w:jc w:val="center"/>
        <w:rPr>
          <w:rFonts w:ascii="Times New Roman" w:hAnsi="Times New Roman" w:cs="Times New Roman"/>
          <w:b/>
          <w:bCs/>
          <w:position w:val="6"/>
          <w:sz w:val="24"/>
          <w:szCs w:val="24"/>
        </w:rPr>
      </w:pPr>
    </w:p>
    <w:p w:rsidR="00E36559" w:rsidRPr="00650EC8" w:rsidRDefault="00E36559" w:rsidP="00650EC8">
      <w:pPr>
        <w:spacing w:after="0" w:line="240" w:lineRule="auto"/>
        <w:ind w:firstLine="708"/>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2. Обект и предмет на поръчката:</w:t>
      </w:r>
    </w:p>
    <w:p w:rsidR="00E36559" w:rsidRPr="00650EC8" w:rsidRDefault="00E36559" w:rsidP="00675397">
      <w:pPr>
        <w:spacing w:after="0" w:line="240" w:lineRule="auto"/>
        <w:ind w:firstLine="567"/>
        <w:jc w:val="both"/>
        <w:rPr>
          <w:rFonts w:ascii="Times New Roman" w:hAnsi="Times New Roman" w:cs="Times New Roman"/>
          <w:position w:val="6"/>
          <w:sz w:val="24"/>
          <w:szCs w:val="24"/>
          <w:lang w:val="en-US"/>
        </w:rPr>
      </w:pPr>
      <w:r w:rsidRPr="00650EC8">
        <w:rPr>
          <w:rFonts w:ascii="Times New Roman" w:hAnsi="Times New Roman" w:cs="Times New Roman"/>
          <w:b/>
          <w:bCs/>
          <w:i/>
          <w:iCs/>
          <w:position w:val="6"/>
          <w:sz w:val="24"/>
          <w:szCs w:val="24"/>
        </w:rPr>
        <w:t>Обект</w:t>
      </w:r>
      <w:r w:rsidRPr="00650EC8">
        <w:rPr>
          <w:rFonts w:ascii="Times New Roman" w:hAnsi="Times New Roman" w:cs="Times New Roman"/>
          <w:position w:val="6"/>
          <w:sz w:val="24"/>
          <w:szCs w:val="24"/>
        </w:rPr>
        <w:t xml:space="preserve"> на настоящата обществена поръчка е „доставка на стоки, осъществявана чрез покупка” по смисъла на чл. 3, ал. 1, т. 2 от ЗОП. </w:t>
      </w:r>
      <w:r>
        <w:rPr>
          <w:rFonts w:ascii="Times New Roman" w:hAnsi="Times New Roman" w:cs="Times New Roman"/>
          <w:position w:val="6"/>
          <w:sz w:val="24"/>
          <w:szCs w:val="24"/>
        </w:rPr>
        <w:t>Стоките представляват различни по вид медицински консумативи, групирани в общо 5 обособени позиции както следва:</w:t>
      </w:r>
    </w:p>
    <w:p w:rsidR="00E36559" w:rsidRDefault="00E36559" w:rsidP="00650EC8">
      <w:pPr>
        <w:spacing w:after="0" w:line="240" w:lineRule="auto"/>
        <w:ind w:firstLine="709"/>
        <w:jc w:val="both"/>
        <w:rPr>
          <w:rFonts w:ascii="Times New Roman" w:hAnsi="Times New Roman" w:cs="Times New Roman"/>
          <w:b/>
          <w:bCs/>
          <w:position w:val="6"/>
          <w:sz w:val="24"/>
          <w:szCs w:val="24"/>
        </w:rPr>
      </w:pPr>
      <w:r>
        <w:rPr>
          <w:rFonts w:ascii="Times New Roman" w:hAnsi="Times New Roman" w:cs="Times New Roman"/>
          <w:b/>
          <w:bCs/>
          <w:position w:val="6"/>
          <w:sz w:val="24"/>
          <w:szCs w:val="24"/>
        </w:rPr>
        <w:t>ОП № 1 – Общи консумативи;</w:t>
      </w:r>
    </w:p>
    <w:p w:rsidR="00E36559" w:rsidRDefault="00E36559" w:rsidP="00650EC8">
      <w:pPr>
        <w:spacing w:after="0" w:line="240" w:lineRule="auto"/>
        <w:ind w:firstLine="709"/>
        <w:jc w:val="both"/>
        <w:rPr>
          <w:rFonts w:ascii="Times New Roman" w:hAnsi="Times New Roman" w:cs="Times New Roman"/>
          <w:b/>
          <w:bCs/>
          <w:position w:val="6"/>
          <w:sz w:val="24"/>
          <w:szCs w:val="24"/>
        </w:rPr>
      </w:pPr>
      <w:r>
        <w:rPr>
          <w:rFonts w:ascii="Times New Roman" w:hAnsi="Times New Roman" w:cs="Times New Roman"/>
          <w:b/>
          <w:bCs/>
          <w:position w:val="6"/>
          <w:sz w:val="24"/>
          <w:szCs w:val="24"/>
        </w:rPr>
        <w:t>ОП № 2 – Консумативи за хемодиализа</w:t>
      </w:r>
    </w:p>
    <w:p w:rsidR="00E36559" w:rsidRDefault="00E36559" w:rsidP="00650EC8">
      <w:pPr>
        <w:spacing w:after="0" w:line="240" w:lineRule="auto"/>
        <w:ind w:firstLine="709"/>
        <w:jc w:val="both"/>
        <w:rPr>
          <w:rFonts w:ascii="Times New Roman" w:hAnsi="Times New Roman" w:cs="Times New Roman"/>
          <w:b/>
          <w:bCs/>
          <w:position w:val="6"/>
          <w:sz w:val="24"/>
          <w:szCs w:val="24"/>
        </w:rPr>
      </w:pPr>
      <w:r>
        <w:rPr>
          <w:rFonts w:ascii="Times New Roman" w:hAnsi="Times New Roman" w:cs="Times New Roman"/>
          <w:b/>
          <w:bCs/>
          <w:position w:val="6"/>
          <w:sz w:val="24"/>
          <w:szCs w:val="24"/>
        </w:rPr>
        <w:t>ОП № 3 – Хирургичен шевен материал</w:t>
      </w:r>
    </w:p>
    <w:p w:rsidR="00E36559" w:rsidRDefault="00E36559" w:rsidP="00650EC8">
      <w:pPr>
        <w:spacing w:after="0" w:line="240" w:lineRule="auto"/>
        <w:ind w:firstLine="709"/>
        <w:jc w:val="both"/>
        <w:rPr>
          <w:rFonts w:ascii="Times New Roman" w:hAnsi="Times New Roman" w:cs="Times New Roman"/>
          <w:b/>
          <w:bCs/>
          <w:position w:val="6"/>
          <w:sz w:val="24"/>
          <w:szCs w:val="24"/>
        </w:rPr>
      </w:pPr>
      <w:r>
        <w:rPr>
          <w:rFonts w:ascii="Times New Roman" w:hAnsi="Times New Roman" w:cs="Times New Roman"/>
          <w:b/>
          <w:bCs/>
          <w:position w:val="6"/>
          <w:sz w:val="24"/>
          <w:szCs w:val="24"/>
        </w:rPr>
        <w:t>ОП № 4 -  Рентгенови консумативи</w:t>
      </w:r>
    </w:p>
    <w:p w:rsidR="00E36559" w:rsidRPr="00650EC8" w:rsidRDefault="00E36559" w:rsidP="00C02A09">
      <w:pPr>
        <w:spacing w:after="0" w:line="240" w:lineRule="auto"/>
        <w:ind w:firstLine="709"/>
        <w:jc w:val="both"/>
        <w:rPr>
          <w:rFonts w:ascii="Times New Roman" w:hAnsi="Times New Roman" w:cs="Times New Roman"/>
          <w:position w:val="6"/>
          <w:sz w:val="24"/>
          <w:szCs w:val="24"/>
        </w:rPr>
      </w:pPr>
      <w:r>
        <w:rPr>
          <w:rFonts w:ascii="Times New Roman" w:hAnsi="Times New Roman" w:cs="Times New Roman"/>
          <w:b/>
          <w:bCs/>
          <w:position w:val="6"/>
          <w:sz w:val="24"/>
          <w:szCs w:val="24"/>
        </w:rPr>
        <w:t>ОП № 5 -  Диализни разтвори</w:t>
      </w:r>
    </w:p>
    <w:p w:rsidR="00E36559" w:rsidRPr="00650EC8" w:rsidRDefault="00E36559" w:rsidP="00BD06BA">
      <w:pPr>
        <w:spacing w:after="0" w:line="240" w:lineRule="auto"/>
        <w:ind w:firstLine="540"/>
        <w:jc w:val="both"/>
        <w:rPr>
          <w:rFonts w:ascii="Times New Roman" w:hAnsi="Times New Roman" w:cs="Times New Roman"/>
          <w:color w:val="000000"/>
          <w:position w:val="6"/>
          <w:sz w:val="24"/>
          <w:szCs w:val="24"/>
          <w:u w:val="single"/>
          <w:shd w:val="clear" w:color="auto" w:fill="FFFFFF"/>
        </w:rPr>
      </w:pPr>
      <w:r w:rsidRPr="00650EC8">
        <w:rPr>
          <w:rFonts w:ascii="Times New Roman" w:hAnsi="Times New Roman" w:cs="Times New Roman"/>
          <w:b/>
          <w:bCs/>
          <w:i/>
          <w:iCs/>
          <w:position w:val="6"/>
          <w:sz w:val="24"/>
          <w:szCs w:val="24"/>
        </w:rPr>
        <w:t xml:space="preserve">  Предметът на обществената поръчка</w:t>
      </w:r>
      <w:r w:rsidRPr="00650EC8">
        <w:rPr>
          <w:rFonts w:ascii="Times New Roman" w:hAnsi="Times New Roman" w:cs="Times New Roman"/>
          <w:b/>
          <w:bCs/>
          <w:i/>
          <w:iCs/>
          <w:position w:val="6"/>
          <w:sz w:val="24"/>
          <w:szCs w:val="24"/>
          <w:lang w:val="ru-RU"/>
        </w:rPr>
        <w:t xml:space="preserve"> </w:t>
      </w:r>
      <w:r w:rsidRPr="00650EC8">
        <w:rPr>
          <w:rFonts w:ascii="Times New Roman" w:hAnsi="Times New Roman" w:cs="Times New Roman"/>
          <w:b/>
          <w:bCs/>
          <w:i/>
          <w:iCs/>
          <w:position w:val="6"/>
          <w:sz w:val="24"/>
          <w:szCs w:val="24"/>
        </w:rPr>
        <w:t xml:space="preserve">е: </w:t>
      </w: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 xml:space="preserve">Доставка на медицински </w:t>
      </w:r>
      <w:r>
        <w:rPr>
          <w:rFonts w:ascii="Times New Roman" w:hAnsi="Times New Roman" w:cs="Times New Roman"/>
          <w:b/>
          <w:bCs/>
          <w:i/>
          <w:iCs/>
          <w:position w:val="6"/>
          <w:sz w:val="24"/>
          <w:szCs w:val="24"/>
        </w:rPr>
        <w:t xml:space="preserve">консумативи след предварителна заявка по приложена спецификация </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Асеновград“ЕООД.</w:t>
      </w:r>
      <w:r w:rsidRPr="00650EC8">
        <w:rPr>
          <w:rFonts w:ascii="Times New Roman" w:hAnsi="Times New Roman" w:cs="Times New Roman"/>
          <w:position w:val="6"/>
          <w:sz w:val="24"/>
          <w:szCs w:val="24"/>
        </w:rPr>
        <w:t xml:space="preserve"> </w:t>
      </w:r>
    </w:p>
    <w:p w:rsidR="00E36559" w:rsidRPr="00650EC8" w:rsidRDefault="00E36559" w:rsidP="00650EC8">
      <w:pPr>
        <w:spacing w:after="0" w:line="240" w:lineRule="auto"/>
        <w:ind w:firstLine="540"/>
        <w:jc w:val="both"/>
        <w:rPr>
          <w:rFonts w:ascii="Times New Roman" w:hAnsi="Times New Roman" w:cs="Times New Roman"/>
          <w:color w:val="000000"/>
          <w:position w:val="6"/>
          <w:sz w:val="24"/>
          <w:szCs w:val="24"/>
          <w:shd w:val="clear" w:color="auto" w:fill="FFFFFF"/>
        </w:rPr>
      </w:pPr>
      <w:r w:rsidRPr="00650EC8">
        <w:rPr>
          <w:rFonts w:ascii="Times New Roman" w:hAnsi="Times New Roman" w:cs="Times New Roman"/>
          <w:color w:val="000000"/>
          <w:position w:val="6"/>
          <w:sz w:val="24"/>
          <w:szCs w:val="24"/>
          <w:shd w:val="clear" w:color="auto" w:fill="FFFFFF"/>
        </w:rPr>
        <w:t>На основание чл. 30, ал. 1 от ППЗОП и предвид п</w:t>
      </w:r>
      <w:r>
        <w:rPr>
          <w:rFonts w:ascii="Times New Roman" w:hAnsi="Times New Roman" w:cs="Times New Roman"/>
          <w:color w:val="000000"/>
          <w:position w:val="6"/>
          <w:sz w:val="24"/>
          <w:szCs w:val="24"/>
          <w:shd w:val="clear" w:color="auto" w:fill="FFFFFF"/>
        </w:rPr>
        <w:t>редмета на обществената поръчка</w:t>
      </w:r>
      <w:r w:rsidRPr="00650EC8">
        <w:rPr>
          <w:rFonts w:ascii="Times New Roman" w:hAnsi="Times New Roman" w:cs="Times New Roman"/>
          <w:color w:val="000000"/>
          <w:position w:val="6"/>
          <w:sz w:val="24"/>
          <w:szCs w:val="24"/>
          <w:shd w:val="clear" w:color="auto" w:fill="FFFFFF"/>
        </w:rPr>
        <w:t>, Възложителя предоставя възможност за представяне на оферти за една или повече от номенклатурните единици, включени в обособените позиции.</w:t>
      </w:r>
    </w:p>
    <w:p w:rsidR="00E36559" w:rsidRPr="00650EC8" w:rsidRDefault="00E36559" w:rsidP="00650EC8">
      <w:pPr>
        <w:spacing w:after="0" w:line="240" w:lineRule="auto"/>
        <w:ind w:firstLine="540"/>
        <w:jc w:val="both"/>
        <w:rPr>
          <w:rFonts w:ascii="Times New Roman" w:hAnsi="Times New Roman" w:cs="Times New Roman"/>
          <w:position w:val="6"/>
          <w:sz w:val="24"/>
          <w:szCs w:val="24"/>
          <w:lang w:val="en-US"/>
        </w:rPr>
      </w:pPr>
      <w:r w:rsidRPr="00650EC8">
        <w:rPr>
          <w:rFonts w:ascii="Times New Roman" w:hAnsi="Times New Roman" w:cs="Times New Roman"/>
          <w:position w:val="6"/>
          <w:sz w:val="24"/>
          <w:szCs w:val="24"/>
        </w:rPr>
        <w:t>Всеки участник в процедурата за възлагане на обществена поръчка има право да представи само една оферта, независимо от това дали кандидатства за една, няколко или всички номенклатурни единици и/или подпозиции от обособена позиция на процедурата.</w:t>
      </w:r>
    </w:p>
    <w:p w:rsidR="00E36559" w:rsidRPr="00650EC8" w:rsidRDefault="00E36559" w:rsidP="00650EC8">
      <w:pPr>
        <w:spacing w:after="0" w:line="240" w:lineRule="auto"/>
        <w:ind w:firstLine="540"/>
        <w:jc w:val="both"/>
        <w:rPr>
          <w:rFonts w:ascii="Times New Roman" w:hAnsi="Times New Roman" w:cs="Times New Roman"/>
          <w:color w:val="000000"/>
          <w:position w:val="6"/>
          <w:sz w:val="24"/>
          <w:szCs w:val="24"/>
          <w:shd w:val="clear" w:color="auto" w:fill="FFFFFF"/>
          <w:lang w:val="en-US"/>
        </w:rPr>
      </w:pPr>
      <w:r w:rsidRPr="00650EC8">
        <w:rPr>
          <w:rFonts w:ascii="Times New Roman" w:hAnsi="Times New Roman" w:cs="Times New Roman"/>
          <w:color w:val="000000"/>
          <w:position w:val="6"/>
          <w:sz w:val="24"/>
          <w:szCs w:val="24"/>
          <w:shd w:val="clear" w:color="auto" w:fill="FFFFFF"/>
        </w:rPr>
        <w:t>Всеки участник има право да представи по едно предложение за изпълнение на поръчката, за една, няколко или всички обособени позиции.</w:t>
      </w:r>
    </w:p>
    <w:p w:rsidR="00E36559" w:rsidRPr="00650EC8" w:rsidRDefault="00E36559" w:rsidP="00650EC8">
      <w:pPr>
        <w:spacing w:after="0" w:line="240" w:lineRule="auto"/>
        <w:ind w:firstLine="54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Не се предвижда възможност за предоставяне на варианти в офертите на участниците.</w:t>
      </w:r>
    </w:p>
    <w:p w:rsidR="00E36559" w:rsidRPr="00650EC8" w:rsidRDefault="00E36559" w:rsidP="00650EC8">
      <w:pPr>
        <w:spacing w:after="0" w:line="240" w:lineRule="auto"/>
        <w:ind w:firstLine="54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Неоферирането на някоя от номенклатурните единици, включени в обособена позиция за която кандидатът участва, не е основание за отстраняване на същия от участие в процедурата.</w:t>
      </w:r>
    </w:p>
    <w:p w:rsidR="00E36559" w:rsidRPr="00650EC8" w:rsidRDefault="00E36559" w:rsidP="00650EC8">
      <w:pPr>
        <w:spacing w:after="0" w:line="240" w:lineRule="auto"/>
        <w:ind w:firstLine="540"/>
        <w:jc w:val="both"/>
        <w:rPr>
          <w:rFonts w:ascii="Times New Roman" w:hAnsi="Times New Roman" w:cs="Times New Roman"/>
          <w:position w:val="6"/>
          <w:sz w:val="24"/>
          <w:szCs w:val="24"/>
        </w:rPr>
      </w:pPr>
    </w:p>
    <w:p w:rsidR="00E36559" w:rsidRPr="00650EC8" w:rsidRDefault="00E36559" w:rsidP="00650EC8">
      <w:pPr>
        <w:spacing w:after="0" w:line="240" w:lineRule="auto"/>
        <w:ind w:firstLine="540"/>
        <w:jc w:val="both"/>
        <w:rPr>
          <w:rFonts w:ascii="Times New Roman" w:hAnsi="Times New Roman" w:cs="Times New Roman"/>
          <w:position w:val="6"/>
          <w:sz w:val="24"/>
          <w:szCs w:val="24"/>
        </w:rPr>
      </w:pPr>
      <w:r w:rsidRPr="00650EC8">
        <w:rPr>
          <w:rFonts w:ascii="Times New Roman" w:hAnsi="Times New Roman" w:cs="Times New Roman"/>
          <w:b/>
          <w:bCs/>
          <w:i/>
          <w:iCs/>
          <w:position w:val="6"/>
          <w:sz w:val="24"/>
          <w:szCs w:val="24"/>
        </w:rPr>
        <w:t xml:space="preserve">   3. Описание</w:t>
      </w:r>
      <w:r>
        <w:rPr>
          <w:rFonts w:ascii="Times New Roman" w:hAnsi="Times New Roman" w:cs="Times New Roman"/>
          <w:i/>
          <w:iCs/>
          <w:position w:val="6"/>
          <w:sz w:val="24"/>
          <w:szCs w:val="24"/>
        </w:rPr>
        <w:t>:</w:t>
      </w:r>
      <w:r w:rsidRPr="00650EC8">
        <w:rPr>
          <w:rFonts w:ascii="Times New Roman" w:hAnsi="Times New Roman" w:cs="Times New Roman"/>
          <w:position w:val="6"/>
          <w:sz w:val="24"/>
          <w:szCs w:val="24"/>
        </w:rPr>
        <w:t xml:space="preserve"> Продуктите, предмет на настоящата поръчка, са посочени по номенклатурни единици в обособени позиции в „Техническа спецификация” </w:t>
      </w:r>
      <w:r w:rsidRPr="00233F31">
        <w:rPr>
          <w:rFonts w:ascii="Times New Roman" w:hAnsi="Times New Roman" w:cs="Times New Roman"/>
          <w:i/>
          <w:iCs/>
          <w:position w:val="6"/>
          <w:sz w:val="24"/>
          <w:szCs w:val="24"/>
        </w:rPr>
        <w:t>(Приложение №  7– Таблица № 1 до Таблица №5)</w:t>
      </w:r>
      <w:r w:rsidRPr="00650EC8">
        <w:rPr>
          <w:rFonts w:ascii="Times New Roman" w:hAnsi="Times New Roman" w:cs="Times New Roman"/>
          <w:i/>
          <w:iCs/>
          <w:position w:val="6"/>
          <w:sz w:val="24"/>
          <w:szCs w:val="24"/>
        </w:rPr>
        <w:t xml:space="preserve"> </w:t>
      </w:r>
      <w:r w:rsidRPr="00650EC8">
        <w:rPr>
          <w:rFonts w:ascii="Times New Roman" w:hAnsi="Times New Roman" w:cs="Times New Roman"/>
          <w:position w:val="6"/>
          <w:sz w:val="24"/>
          <w:szCs w:val="24"/>
        </w:rPr>
        <w:t xml:space="preserve"> на документацията за участие.</w:t>
      </w:r>
    </w:p>
    <w:p w:rsidR="00E36559" w:rsidRPr="00650EC8" w:rsidRDefault="00E36559" w:rsidP="001200D0">
      <w:pPr>
        <w:tabs>
          <w:tab w:val="left" w:pos="720"/>
        </w:tabs>
        <w:spacing w:after="0" w:line="240" w:lineRule="auto"/>
        <w:ind w:firstLine="709"/>
        <w:jc w:val="both"/>
        <w:rPr>
          <w:rFonts w:ascii="Times New Roman" w:hAnsi="Times New Roman" w:cs="Times New Roman"/>
          <w:color w:val="000000"/>
          <w:position w:val="6"/>
          <w:sz w:val="24"/>
          <w:szCs w:val="24"/>
          <w:shd w:val="clear" w:color="auto" w:fill="FFFFFF"/>
        </w:rPr>
      </w:pPr>
      <w:r w:rsidRPr="00650EC8">
        <w:rPr>
          <w:rFonts w:ascii="Times New Roman" w:hAnsi="Times New Roman" w:cs="Times New Roman"/>
          <w:color w:val="000000"/>
          <w:position w:val="6"/>
          <w:sz w:val="24"/>
          <w:szCs w:val="24"/>
          <w:shd w:val="clear" w:color="auto" w:fill="FFFFFF"/>
        </w:rPr>
        <w:t xml:space="preserve">Поръчката съдържа </w:t>
      </w:r>
      <w:r>
        <w:rPr>
          <w:rFonts w:ascii="Times New Roman" w:hAnsi="Times New Roman" w:cs="Times New Roman"/>
          <w:color w:val="000000"/>
          <w:position w:val="6"/>
          <w:sz w:val="24"/>
          <w:szCs w:val="24"/>
          <w:shd w:val="clear" w:color="auto" w:fill="FFFFFF"/>
        </w:rPr>
        <w:t>5(пет)</w:t>
      </w:r>
      <w:r w:rsidRPr="00650EC8">
        <w:rPr>
          <w:rFonts w:ascii="Times New Roman" w:hAnsi="Times New Roman" w:cs="Times New Roman"/>
          <w:color w:val="000000"/>
          <w:position w:val="6"/>
          <w:sz w:val="24"/>
          <w:szCs w:val="24"/>
          <w:shd w:val="clear" w:color="auto" w:fill="FFFFFF"/>
        </w:rPr>
        <w:t xml:space="preserve"> самостоятелно обособени позиции</w:t>
      </w:r>
      <w:r>
        <w:rPr>
          <w:rFonts w:ascii="Times New Roman" w:hAnsi="Times New Roman" w:cs="Times New Roman"/>
          <w:color w:val="000000"/>
          <w:position w:val="6"/>
          <w:sz w:val="24"/>
          <w:szCs w:val="24"/>
          <w:shd w:val="clear" w:color="auto" w:fill="FFFFFF"/>
        </w:rPr>
        <w:t>, като с</w:t>
      </w:r>
      <w:r w:rsidRPr="00650EC8">
        <w:rPr>
          <w:rFonts w:ascii="Times New Roman" w:hAnsi="Times New Roman" w:cs="Times New Roman"/>
          <w:color w:val="000000"/>
          <w:position w:val="6"/>
          <w:sz w:val="24"/>
          <w:szCs w:val="24"/>
          <w:shd w:val="clear" w:color="auto" w:fill="FFFFFF"/>
        </w:rPr>
        <w:t>ъгласно чл. 30, ал. 1 от ППЗОП, обособените позиции включват</w:t>
      </w:r>
      <w:r>
        <w:rPr>
          <w:rFonts w:ascii="Times New Roman" w:hAnsi="Times New Roman" w:cs="Times New Roman"/>
          <w:color w:val="000000"/>
          <w:position w:val="6"/>
          <w:sz w:val="24"/>
          <w:szCs w:val="24"/>
          <w:shd w:val="clear" w:color="auto" w:fill="FFFFFF"/>
        </w:rPr>
        <w:t xml:space="preserve"> следния брой номенклатурни единици:</w:t>
      </w:r>
    </w:p>
    <w:p w:rsidR="00E36559" w:rsidRPr="00650EC8" w:rsidRDefault="00E36559" w:rsidP="00650EC8">
      <w:pPr>
        <w:tabs>
          <w:tab w:val="left" w:pos="0"/>
        </w:tabs>
        <w:spacing w:after="0" w:line="240" w:lineRule="auto"/>
        <w:ind w:firstLine="284"/>
        <w:rPr>
          <w:rFonts w:ascii="Times New Roman" w:hAnsi="Times New Roman" w:cs="Times New Roman"/>
          <w:color w:val="000000"/>
          <w:position w:val="6"/>
          <w:sz w:val="24"/>
          <w:szCs w:val="24"/>
          <w:shd w:val="clear" w:color="auto" w:fill="FFFFFF"/>
        </w:rPr>
      </w:pPr>
      <w:r w:rsidRPr="00650EC8">
        <w:rPr>
          <w:rFonts w:ascii="Times New Roman" w:hAnsi="Times New Roman" w:cs="Times New Roman"/>
          <w:color w:val="000000"/>
          <w:position w:val="6"/>
          <w:sz w:val="24"/>
          <w:szCs w:val="24"/>
          <w:shd w:val="clear" w:color="auto" w:fill="FFFFFF"/>
        </w:rPr>
        <w:t xml:space="preserve">Обособена позиция № </w:t>
      </w:r>
      <w:r w:rsidRPr="00650EC8">
        <w:rPr>
          <w:rFonts w:ascii="Times New Roman" w:hAnsi="Times New Roman" w:cs="Times New Roman"/>
          <w:color w:val="000000"/>
          <w:position w:val="6"/>
          <w:sz w:val="24"/>
          <w:szCs w:val="24"/>
          <w:shd w:val="clear" w:color="auto" w:fill="FFFFFF"/>
          <w:lang w:val="en-US"/>
        </w:rPr>
        <w:t xml:space="preserve">1 - </w:t>
      </w:r>
      <w:r>
        <w:rPr>
          <w:rFonts w:ascii="Times New Roman" w:hAnsi="Times New Roman" w:cs="Times New Roman"/>
          <w:color w:val="000000"/>
          <w:position w:val="6"/>
          <w:sz w:val="24"/>
          <w:szCs w:val="24"/>
          <w:shd w:val="clear" w:color="auto" w:fill="FFFFFF"/>
        </w:rPr>
        <w:t xml:space="preserve"> 138</w:t>
      </w:r>
      <w:r w:rsidRPr="00650EC8">
        <w:rPr>
          <w:rFonts w:ascii="Times New Roman" w:hAnsi="Times New Roman" w:cs="Times New Roman"/>
          <w:color w:val="000000"/>
          <w:position w:val="6"/>
          <w:sz w:val="24"/>
          <w:szCs w:val="24"/>
          <w:shd w:val="clear" w:color="auto" w:fill="FFFFFF"/>
        </w:rPr>
        <w:t xml:space="preserve"> номенклатурни единици; </w:t>
      </w:r>
    </w:p>
    <w:p w:rsidR="00E36559" w:rsidRPr="00650EC8" w:rsidRDefault="00E36559" w:rsidP="00650EC8">
      <w:pPr>
        <w:tabs>
          <w:tab w:val="left" w:pos="0"/>
        </w:tabs>
        <w:spacing w:after="0" w:line="240" w:lineRule="auto"/>
        <w:ind w:firstLine="284"/>
        <w:rPr>
          <w:rFonts w:ascii="Times New Roman" w:hAnsi="Times New Roman" w:cs="Times New Roman"/>
          <w:color w:val="000000"/>
          <w:position w:val="6"/>
          <w:sz w:val="24"/>
          <w:szCs w:val="24"/>
          <w:shd w:val="clear" w:color="auto" w:fill="FFFFFF"/>
        </w:rPr>
      </w:pPr>
      <w:r w:rsidRPr="00650EC8">
        <w:rPr>
          <w:rFonts w:ascii="Times New Roman" w:hAnsi="Times New Roman" w:cs="Times New Roman"/>
          <w:color w:val="000000"/>
          <w:position w:val="6"/>
          <w:sz w:val="24"/>
          <w:szCs w:val="24"/>
          <w:shd w:val="clear" w:color="auto" w:fill="FFFFFF"/>
        </w:rPr>
        <w:t xml:space="preserve">Обособена позиция № 2 – </w:t>
      </w:r>
      <w:r>
        <w:rPr>
          <w:rFonts w:ascii="Times New Roman" w:hAnsi="Times New Roman" w:cs="Times New Roman"/>
          <w:color w:val="000000"/>
          <w:position w:val="6"/>
          <w:sz w:val="24"/>
          <w:szCs w:val="24"/>
          <w:shd w:val="clear" w:color="auto" w:fill="FFFFFF"/>
        </w:rPr>
        <w:t>18</w:t>
      </w:r>
      <w:r w:rsidRPr="00650EC8">
        <w:rPr>
          <w:rFonts w:ascii="Times New Roman" w:hAnsi="Times New Roman" w:cs="Times New Roman"/>
          <w:color w:val="000000"/>
          <w:position w:val="6"/>
          <w:sz w:val="24"/>
          <w:szCs w:val="24"/>
          <w:shd w:val="clear" w:color="auto" w:fill="FFFFFF"/>
        </w:rPr>
        <w:t xml:space="preserve"> номенклатурни единици; </w:t>
      </w:r>
    </w:p>
    <w:p w:rsidR="00E36559" w:rsidRPr="00650EC8" w:rsidRDefault="00E36559" w:rsidP="00650EC8">
      <w:pPr>
        <w:tabs>
          <w:tab w:val="left" w:pos="0"/>
        </w:tabs>
        <w:spacing w:after="0" w:line="240" w:lineRule="auto"/>
        <w:ind w:firstLine="284"/>
        <w:rPr>
          <w:rFonts w:ascii="Times New Roman" w:hAnsi="Times New Roman" w:cs="Times New Roman"/>
          <w:color w:val="000000"/>
          <w:position w:val="6"/>
          <w:sz w:val="24"/>
          <w:szCs w:val="24"/>
          <w:shd w:val="clear" w:color="auto" w:fill="FFFFFF"/>
        </w:rPr>
      </w:pPr>
      <w:r w:rsidRPr="00650EC8">
        <w:rPr>
          <w:rFonts w:ascii="Times New Roman" w:hAnsi="Times New Roman" w:cs="Times New Roman"/>
          <w:color w:val="000000"/>
          <w:position w:val="6"/>
          <w:sz w:val="24"/>
          <w:szCs w:val="24"/>
          <w:shd w:val="clear" w:color="auto" w:fill="FFFFFF"/>
        </w:rPr>
        <w:t xml:space="preserve">Обособена позиция № 3 – </w:t>
      </w:r>
      <w:r>
        <w:rPr>
          <w:rFonts w:ascii="Times New Roman" w:hAnsi="Times New Roman" w:cs="Times New Roman"/>
          <w:color w:val="000000"/>
          <w:position w:val="6"/>
          <w:sz w:val="24"/>
          <w:szCs w:val="24"/>
          <w:shd w:val="clear" w:color="auto" w:fill="FFFFFF"/>
        </w:rPr>
        <w:t xml:space="preserve"> 96</w:t>
      </w:r>
      <w:r w:rsidRPr="00650EC8">
        <w:rPr>
          <w:rFonts w:ascii="Times New Roman" w:hAnsi="Times New Roman" w:cs="Times New Roman"/>
          <w:color w:val="000000"/>
          <w:position w:val="6"/>
          <w:sz w:val="24"/>
          <w:szCs w:val="24"/>
          <w:shd w:val="clear" w:color="auto" w:fill="FFFFFF"/>
        </w:rPr>
        <w:t xml:space="preserve"> номенклатурни единици;</w:t>
      </w:r>
    </w:p>
    <w:p w:rsidR="00E36559" w:rsidRPr="00650EC8" w:rsidRDefault="00E36559" w:rsidP="00650EC8">
      <w:pPr>
        <w:tabs>
          <w:tab w:val="left" w:pos="0"/>
        </w:tabs>
        <w:spacing w:after="0" w:line="240" w:lineRule="auto"/>
        <w:ind w:firstLine="284"/>
        <w:rPr>
          <w:rFonts w:ascii="Times New Roman" w:hAnsi="Times New Roman" w:cs="Times New Roman"/>
          <w:color w:val="000000"/>
          <w:position w:val="6"/>
          <w:sz w:val="24"/>
          <w:szCs w:val="24"/>
          <w:shd w:val="clear" w:color="auto" w:fill="FFFFFF"/>
        </w:rPr>
      </w:pPr>
      <w:r w:rsidRPr="00650EC8">
        <w:rPr>
          <w:rFonts w:ascii="Times New Roman" w:hAnsi="Times New Roman" w:cs="Times New Roman"/>
          <w:color w:val="000000"/>
          <w:position w:val="6"/>
          <w:sz w:val="24"/>
          <w:szCs w:val="24"/>
          <w:shd w:val="clear" w:color="auto" w:fill="FFFFFF"/>
        </w:rPr>
        <w:t xml:space="preserve">Обособена позиция № 4 – </w:t>
      </w:r>
      <w:r>
        <w:rPr>
          <w:rFonts w:ascii="Times New Roman" w:hAnsi="Times New Roman" w:cs="Times New Roman"/>
          <w:color w:val="000000"/>
          <w:position w:val="6"/>
          <w:sz w:val="24"/>
          <w:szCs w:val="24"/>
          <w:shd w:val="clear" w:color="auto" w:fill="FFFFFF"/>
        </w:rPr>
        <w:t xml:space="preserve"> 9</w:t>
      </w:r>
      <w:r w:rsidRPr="00650EC8">
        <w:rPr>
          <w:rFonts w:ascii="Times New Roman" w:hAnsi="Times New Roman" w:cs="Times New Roman"/>
          <w:color w:val="000000"/>
          <w:position w:val="6"/>
          <w:sz w:val="24"/>
          <w:szCs w:val="24"/>
          <w:shd w:val="clear" w:color="auto" w:fill="FFFFFF"/>
        </w:rPr>
        <w:t xml:space="preserve"> номенклатурни единици;</w:t>
      </w:r>
    </w:p>
    <w:p w:rsidR="00E36559" w:rsidRPr="00650EC8" w:rsidRDefault="00E36559" w:rsidP="00565F33">
      <w:pPr>
        <w:tabs>
          <w:tab w:val="left" w:pos="0"/>
        </w:tabs>
        <w:spacing w:after="0" w:line="240" w:lineRule="auto"/>
        <w:ind w:firstLine="284"/>
        <w:rPr>
          <w:rFonts w:ascii="Times New Roman" w:hAnsi="Times New Roman" w:cs="Times New Roman"/>
          <w:position w:val="6"/>
          <w:sz w:val="24"/>
          <w:szCs w:val="24"/>
          <w:lang w:val="en-US"/>
        </w:rPr>
      </w:pPr>
      <w:r w:rsidRPr="00650EC8">
        <w:rPr>
          <w:rFonts w:ascii="Times New Roman" w:hAnsi="Times New Roman" w:cs="Times New Roman"/>
          <w:color w:val="000000"/>
          <w:position w:val="6"/>
          <w:sz w:val="24"/>
          <w:szCs w:val="24"/>
          <w:shd w:val="clear" w:color="auto" w:fill="FFFFFF"/>
        </w:rPr>
        <w:t xml:space="preserve">Обособена позиция № 5 – </w:t>
      </w:r>
      <w:r>
        <w:rPr>
          <w:rFonts w:ascii="Times New Roman" w:hAnsi="Times New Roman" w:cs="Times New Roman"/>
          <w:color w:val="000000"/>
          <w:position w:val="6"/>
          <w:sz w:val="24"/>
          <w:szCs w:val="24"/>
          <w:shd w:val="clear" w:color="auto" w:fill="FFFFFF"/>
        </w:rPr>
        <w:t xml:space="preserve"> 10 </w:t>
      </w:r>
      <w:r w:rsidRPr="00650EC8">
        <w:rPr>
          <w:rFonts w:ascii="Times New Roman" w:hAnsi="Times New Roman" w:cs="Times New Roman"/>
          <w:color w:val="000000"/>
          <w:position w:val="6"/>
          <w:sz w:val="24"/>
          <w:szCs w:val="24"/>
          <w:shd w:val="clear" w:color="auto" w:fill="FFFFFF"/>
        </w:rPr>
        <w:t xml:space="preserve">номенклатурни единици; </w:t>
      </w:r>
    </w:p>
    <w:p w:rsidR="00E36559" w:rsidRPr="009422B4" w:rsidRDefault="00E36559" w:rsidP="00565F33">
      <w:pPr>
        <w:tabs>
          <w:tab w:val="center" w:pos="1276"/>
        </w:tabs>
        <w:spacing w:after="0" w:line="240" w:lineRule="auto"/>
        <w:ind w:firstLine="709"/>
        <w:jc w:val="both"/>
        <w:rPr>
          <w:rFonts w:ascii="Times New Roman" w:hAnsi="Times New Roman" w:cs="Times New Roman"/>
          <w:sz w:val="24"/>
          <w:szCs w:val="24"/>
        </w:rPr>
      </w:pPr>
      <w:r w:rsidRPr="00650EC8">
        <w:rPr>
          <w:rFonts w:ascii="Times New Roman" w:hAnsi="Times New Roman" w:cs="Times New Roman"/>
          <w:position w:val="6"/>
          <w:sz w:val="24"/>
          <w:szCs w:val="24"/>
        </w:rPr>
        <w:tab/>
      </w:r>
      <w:r w:rsidRPr="00650EC8">
        <w:rPr>
          <w:rFonts w:ascii="Times New Roman" w:hAnsi="Times New Roman" w:cs="Times New Roman"/>
          <w:sz w:val="24"/>
          <w:szCs w:val="24"/>
        </w:rPr>
        <w:t>Медицинските изделия, предмет на настоящата поръчка, включени в обособените позиции на обявлението за откриване на процедурата са посочени по обособени позиции, подпозиции и номенклатурни единици, и са подробно представени по единица мярка и необходимо прогнозно количество в приложените към документацията Техническа спецификация</w:t>
      </w:r>
      <w:r>
        <w:rPr>
          <w:rFonts w:ascii="Times New Roman" w:hAnsi="Times New Roman" w:cs="Times New Roman"/>
          <w:sz w:val="24"/>
          <w:szCs w:val="24"/>
        </w:rPr>
        <w:t xml:space="preserve"> (</w:t>
      </w:r>
      <w:r w:rsidRPr="009422B4">
        <w:rPr>
          <w:rFonts w:ascii="Times New Roman" w:hAnsi="Times New Roman" w:cs="Times New Roman"/>
          <w:b/>
          <w:bCs/>
          <w:i/>
          <w:iCs/>
          <w:sz w:val="24"/>
          <w:szCs w:val="24"/>
        </w:rPr>
        <w:t>Приложение № 7</w:t>
      </w:r>
      <w:r w:rsidRPr="009422B4">
        <w:rPr>
          <w:rFonts w:ascii="Times New Roman" w:hAnsi="Times New Roman" w:cs="Times New Roman"/>
          <w:b/>
          <w:bCs/>
          <w:sz w:val="24"/>
          <w:szCs w:val="24"/>
        </w:rPr>
        <w:t xml:space="preserve"> – </w:t>
      </w:r>
      <w:r w:rsidRPr="009422B4">
        <w:rPr>
          <w:rFonts w:ascii="Times New Roman" w:hAnsi="Times New Roman" w:cs="Times New Roman"/>
          <w:b/>
          <w:bCs/>
          <w:i/>
          <w:iCs/>
          <w:sz w:val="24"/>
          <w:szCs w:val="24"/>
        </w:rPr>
        <w:t>Таблици от № 1 до № 5</w:t>
      </w:r>
      <w:r>
        <w:rPr>
          <w:rFonts w:ascii="Times New Roman" w:hAnsi="Times New Roman" w:cs="Times New Roman"/>
          <w:b/>
          <w:bCs/>
          <w:i/>
          <w:iCs/>
          <w:sz w:val="24"/>
          <w:szCs w:val="24"/>
        </w:rPr>
        <w:t>)</w:t>
      </w:r>
      <w:r w:rsidRPr="009422B4">
        <w:rPr>
          <w:rFonts w:ascii="Times New Roman" w:hAnsi="Times New Roman" w:cs="Times New Roman"/>
          <w:sz w:val="24"/>
          <w:szCs w:val="24"/>
        </w:rPr>
        <w:t xml:space="preserve"> </w:t>
      </w:r>
    </w:p>
    <w:p w:rsidR="00E36559" w:rsidRPr="009422B4" w:rsidRDefault="00E36559" w:rsidP="00650EC8">
      <w:pPr>
        <w:spacing w:after="0" w:line="240" w:lineRule="auto"/>
        <w:ind w:firstLine="708"/>
        <w:jc w:val="both"/>
        <w:rPr>
          <w:rFonts w:ascii="Times New Roman" w:hAnsi="Times New Roman" w:cs="Times New Roman"/>
          <w:b/>
          <w:bCs/>
          <w:i/>
          <w:iCs/>
          <w:position w:val="6"/>
          <w:sz w:val="24"/>
          <w:szCs w:val="24"/>
          <w:lang w:val="en-US"/>
        </w:rPr>
      </w:pPr>
    </w:p>
    <w:p w:rsidR="00E36559" w:rsidRPr="00650EC8" w:rsidRDefault="00E36559" w:rsidP="00650EC8">
      <w:pPr>
        <w:spacing w:after="0" w:line="240" w:lineRule="auto"/>
        <w:ind w:firstLine="708"/>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4. Срок за изпълнение на поръчката:</w:t>
      </w:r>
    </w:p>
    <w:p w:rsidR="00E36559" w:rsidRPr="00650EC8" w:rsidRDefault="00E3655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Срок за доставяне на медицинските изделия: до 72 (седемдесет и два) часа след получаване на заявка - писмена или по факс. Срокът се изчислява от часа, следващ този, в който е получена заявката и изтича в края на последния час. Когато последния час след получаване на заявка изтича в неприсъствен ден, срокът изтича в първия следващ присъствен ден. </w:t>
      </w:r>
    </w:p>
    <w:p w:rsidR="00E36559" w:rsidRPr="00650EC8" w:rsidRDefault="00E3655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Доставките следва да се извършват само в количествата, посочени в съответната заявка.</w:t>
      </w:r>
    </w:p>
    <w:p w:rsidR="00E36559" w:rsidRPr="00650EC8" w:rsidRDefault="00E3655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Доставката следва да се изпълнява съгласно клаузите на договора, проект на който представлява неразделна част от настоящата документация.</w:t>
      </w:r>
    </w:p>
    <w:p w:rsidR="00E36559" w:rsidRPr="00650EC8" w:rsidRDefault="00E3655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Срокът за изпълнение на договора е </w:t>
      </w:r>
      <w:r w:rsidRPr="00650EC8">
        <w:rPr>
          <w:rFonts w:ascii="Times New Roman" w:hAnsi="Times New Roman" w:cs="Times New Roman"/>
          <w:b/>
          <w:bCs/>
          <w:position w:val="6"/>
          <w:sz w:val="24"/>
          <w:szCs w:val="24"/>
        </w:rPr>
        <w:t>12 (дванадесет) месеца</w:t>
      </w:r>
      <w:r w:rsidRPr="00650EC8">
        <w:rPr>
          <w:rFonts w:ascii="Times New Roman" w:hAnsi="Times New Roman" w:cs="Times New Roman"/>
          <w:position w:val="6"/>
          <w:sz w:val="24"/>
          <w:szCs w:val="24"/>
        </w:rPr>
        <w:t xml:space="preserve"> и започва да тече от датата на сключване на договора.</w:t>
      </w:r>
    </w:p>
    <w:p w:rsidR="00E36559" w:rsidRPr="00650EC8" w:rsidRDefault="00E36559" w:rsidP="00650EC8">
      <w:pPr>
        <w:spacing w:after="0" w:line="240" w:lineRule="auto"/>
        <w:ind w:firstLine="708"/>
        <w:jc w:val="both"/>
        <w:rPr>
          <w:rFonts w:ascii="Times New Roman" w:hAnsi="Times New Roman" w:cs="Times New Roman"/>
          <w:position w:val="6"/>
          <w:sz w:val="24"/>
          <w:szCs w:val="24"/>
        </w:rPr>
      </w:pPr>
    </w:p>
    <w:p w:rsidR="00E36559" w:rsidRPr="00650EC8" w:rsidRDefault="00E36559"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i/>
          <w:iCs/>
          <w:position w:val="6"/>
          <w:sz w:val="24"/>
          <w:szCs w:val="24"/>
        </w:rPr>
        <w:t xml:space="preserve">5. Предлагана цена: </w:t>
      </w:r>
      <w:r w:rsidRPr="00650EC8">
        <w:rPr>
          <w:rFonts w:ascii="Times New Roman" w:hAnsi="Times New Roman" w:cs="Times New Roman"/>
          <w:position w:val="6"/>
          <w:sz w:val="24"/>
          <w:szCs w:val="24"/>
        </w:rPr>
        <w:t>Участниците предлагат цена за изпълнение на поръчката в лева без включен  ДДС.</w:t>
      </w:r>
    </w:p>
    <w:p w:rsidR="00E36559" w:rsidRPr="00650EC8" w:rsidRDefault="00E36559"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ab/>
      </w:r>
    </w:p>
    <w:p w:rsidR="00E36559" w:rsidRPr="00650EC8" w:rsidRDefault="00E36559" w:rsidP="00650EC8">
      <w:pPr>
        <w:spacing w:after="0" w:line="240" w:lineRule="auto"/>
        <w:ind w:firstLine="708"/>
        <w:jc w:val="both"/>
        <w:rPr>
          <w:rFonts w:ascii="Times New Roman" w:hAnsi="Times New Roman" w:cs="Times New Roman"/>
          <w:b/>
          <w:bCs/>
          <w:position w:val="6"/>
          <w:sz w:val="24"/>
          <w:szCs w:val="24"/>
        </w:rPr>
      </w:pPr>
      <w:r w:rsidRPr="00650EC8">
        <w:rPr>
          <w:rFonts w:ascii="Times New Roman" w:hAnsi="Times New Roman" w:cs="Times New Roman"/>
          <w:b/>
          <w:bCs/>
          <w:i/>
          <w:iCs/>
          <w:position w:val="6"/>
          <w:sz w:val="24"/>
          <w:szCs w:val="24"/>
        </w:rPr>
        <w:t xml:space="preserve">6. Начин и срок на плащане: </w:t>
      </w:r>
      <w:r w:rsidRPr="00650EC8">
        <w:rPr>
          <w:rFonts w:ascii="Times New Roman" w:hAnsi="Times New Roman" w:cs="Times New Roman"/>
          <w:position w:val="6"/>
          <w:sz w:val="24"/>
          <w:szCs w:val="24"/>
        </w:rPr>
        <w:t xml:space="preserve">Настоящата процедура </w:t>
      </w:r>
      <w:r w:rsidRPr="00650EC8">
        <w:rPr>
          <w:rFonts w:ascii="Times New Roman" w:hAnsi="Times New Roman" w:cs="Times New Roman"/>
          <w:color w:val="000000"/>
          <w:position w:val="6"/>
          <w:sz w:val="24"/>
          <w:szCs w:val="24"/>
        </w:rPr>
        <w:t xml:space="preserve">се реализира със собствени средства на </w:t>
      </w:r>
      <w:r w:rsidRPr="00650EC8">
        <w:rPr>
          <w:rFonts w:ascii="Times New Roman" w:hAnsi="Times New Roman" w:cs="Times New Roman"/>
          <w:position w:val="6"/>
          <w:sz w:val="24"/>
          <w:szCs w:val="24"/>
        </w:rPr>
        <w:t xml:space="preserve">„МБАЛ –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ЕОО</w:t>
      </w:r>
      <w:r w:rsidRPr="00650EC8">
        <w:rPr>
          <w:rFonts w:ascii="Times New Roman" w:hAnsi="Times New Roman" w:cs="Times New Roman"/>
          <w:position w:val="6"/>
          <w:sz w:val="24"/>
          <w:szCs w:val="24"/>
        </w:rPr>
        <w:t>Д</w:t>
      </w:r>
      <w:r w:rsidRPr="00650EC8">
        <w:rPr>
          <w:rFonts w:ascii="Times New Roman" w:hAnsi="Times New Roman" w:cs="Times New Roman"/>
          <w:color w:val="000000"/>
          <w:position w:val="6"/>
          <w:sz w:val="24"/>
          <w:szCs w:val="24"/>
        </w:rPr>
        <w:t xml:space="preserve">. </w:t>
      </w:r>
      <w:r w:rsidRPr="00650EC8">
        <w:rPr>
          <w:rFonts w:ascii="Times New Roman" w:hAnsi="Times New Roman" w:cs="Times New Roman"/>
          <w:position w:val="6"/>
          <w:sz w:val="24"/>
          <w:szCs w:val="24"/>
        </w:rPr>
        <w:t xml:space="preserve">Плащанията се извършват от бюджета на „МБАЛ –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ЕОО</w:t>
      </w:r>
      <w:r w:rsidRPr="00650EC8">
        <w:rPr>
          <w:rFonts w:ascii="Times New Roman" w:hAnsi="Times New Roman" w:cs="Times New Roman"/>
          <w:position w:val="6"/>
          <w:sz w:val="24"/>
          <w:szCs w:val="24"/>
        </w:rPr>
        <w:t xml:space="preserve">Д по банков път, съгласно условията, посочени в документацията, офертата на класирания на първо място за съответната номенклатурна единица/подпозиция и договора, сключен с него. Плащането се извършва по посочена от изпълнителя банкова сметка. </w:t>
      </w:r>
      <w:r w:rsidRPr="00650EC8">
        <w:rPr>
          <w:rFonts w:ascii="Times New Roman" w:hAnsi="Times New Roman" w:cs="Times New Roman"/>
          <w:b/>
          <w:bCs/>
          <w:position w:val="6"/>
          <w:sz w:val="24"/>
          <w:szCs w:val="24"/>
          <w:lang w:val="ru-RU"/>
        </w:rPr>
        <w:t>С</w:t>
      </w:r>
      <w:r w:rsidRPr="00650EC8">
        <w:rPr>
          <w:rFonts w:ascii="Times New Roman" w:hAnsi="Times New Roman" w:cs="Times New Roman"/>
          <w:b/>
          <w:bCs/>
          <w:position w:val="6"/>
          <w:sz w:val="24"/>
          <w:szCs w:val="24"/>
        </w:rPr>
        <w:t>рокът на отложено плащане е 60 дни.</w:t>
      </w:r>
      <w:r w:rsidRPr="00650EC8">
        <w:rPr>
          <w:rFonts w:ascii="Times New Roman" w:hAnsi="Times New Roman" w:cs="Times New Roman"/>
          <w:b/>
          <w:bCs/>
          <w:position w:val="6"/>
          <w:sz w:val="24"/>
          <w:szCs w:val="24"/>
        </w:rPr>
        <w:tab/>
      </w:r>
    </w:p>
    <w:p w:rsidR="00E36559" w:rsidRPr="00650EC8" w:rsidRDefault="00E36559" w:rsidP="00650EC8">
      <w:pPr>
        <w:spacing w:after="0" w:line="240" w:lineRule="auto"/>
        <w:jc w:val="both"/>
        <w:rPr>
          <w:rFonts w:ascii="Times New Roman" w:hAnsi="Times New Roman" w:cs="Times New Roman"/>
          <w:b/>
          <w:bCs/>
          <w:position w:val="6"/>
          <w:sz w:val="24"/>
          <w:szCs w:val="24"/>
        </w:rPr>
      </w:pPr>
    </w:p>
    <w:p w:rsidR="00E36559" w:rsidRPr="00650EC8" w:rsidRDefault="00E36559" w:rsidP="00650EC8">
      <w:pPr>
        <w:spacing w:after="0" w:line="240" w:lineRule="auto"/>
        <w:ind w:firstLine="720"/>
        <w:jc w:val="both"/>
        <w:rPr>
          <w:rFonts w:ascii="Times New Roman" w:hAnsi="Times New Roman" w:cs="Times New Roman"/>
          <w:sz w:val="24"/>
          <w:szCs w:val="24"/>
          <w:lang w:eastAsia="bg-BG"/>
        </w:rPr>
      </w:pPr>
      <w:r w:rsidRPr="00650EC8">
        <w:rPr>
          <w:rFonts w:ascii="Times New Roman" w:hAnsi="Times New Roman" w:cs="Times New Roman"/>
          <w:b/>
          <w:bCs/>
          <w:i/>
          <w:iCs/>
          <w:position w:val="6"/>
          <w:sz w:val="24"/>
          <w:szCs w:val="24"/>
        </w:rPr>
        <w:t xml:space="preserve">7.  Място на изпълнението: </w:t>
      </w:r>
      <w:r w:rsidRPr="00650EC8">
        <w:rPr>
          <w:rFonts w:ascii="Times New Roman" w:hAnsi="Times New Roman" w:cs="Times New Roman"/>
          <w:position w:val="6"/>
          <w:sz w:val="24"/>
          <w:szCs w:val="24"/>
        </w:rPr>
        <w:t xml:space="preserve">Всички изделия се доставят франко Болничната аптека на „МБАЛ –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w:t>
      </w:r>
      <w:r>
        <w:rPr>
          <w:rFonts w:ascii="Times New Roman" w:hAnsi="Times New Roman" w:cs="Times New Roman"/>
          <w:position w:val="6"/>
          <w:sz w:val="24"/>
          <w:szCs w:val="24"/>
        </w:rPr>
        <w:t>ЕОО</w:t>
      </w:r>
      <w:r w:rsidRPr="00650EC8">
        <w:rPr>
          <w:rFonts w:ascii="Times New Roman" w:hAnsi="Times New Roman" w:cs="Times New Roman"/>
          <w:position w:val="6"/>
          <w:sz w:val="24"/>
          <w:szCs w:val="24"/>
        </w:rPr>
        <w:t>Д</w:t>
      </w:r>
      <w:r>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 xml:space="preserve"> на адрес гр.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ул. </w:t>
      </w:r>
      <w:r>
        <w:rPr>
          <w:rFonts w:ascii="Times New Roman" w:hAnsi="Times New Roman" w:cs="Times New Roman"/>
          <w:position w:val="6"/>
          <w:sz w:val="24"/>
          <w:szCs w:val="24"/>
        </w:rPr>
        <w:t>Александър Стамболийски № 28</w:t>
      </w:r>
      <w:r w:rsidRPr="00650EC8">
        <w:rPr>
          <w:rFonts w:ascii="Times New Roman" w:hAnsi="Times New Roman" w:cs="Times New Roman"/>
          <w:position w:val="6"/>
          <w:sz w:val="24"/>
          <w:szCs w:val="24"/>
        </w:rPr>
        <w:t xml:space="preserve">. </w:t>
      </w:r>
    </w:p>
    <w:p w:rsidR="00E36559" w:rsidRPr="00650EC8" w:rsidRDefault="00E36559" w:rsidP="00650EC8">
      <w:pPr>
        <w:spacing w:after="0" w:line="240" w:lineRule="auto"/>
        <w:ind w:firstLine="720"/>
        <w:jc w:val="both"/>
        <w:textAlignment w:val="center"/>
        <w:rPr>
          <w:rFonts w:ascii="Times New Roman" w:hAnsi="Times New Roman" w:cs="Times New Roman"/>
          <w:position w:val="6"/>
          <w:sz w:val="24"/>
          <w:szCs w:val="24"/>
        </w:rPr>
      </w:pPr>
    </w:p>
    <w:p w:rsidR="00E36559" w:rsidRPr="00650EC8" w:rsidRDefault="00E36559" w:rsidP="00650EC8">
      <w:pPr>
        <w:spacing w:after="0" w:line="240" w:lineRule="auto"/>
        <w:ind w:firstLine="720"/>
        <w:jc w:val="both"/>
        <w:rPr>
          <w:rFonts w:ascii="Times New Roman" w:hAnsi="Times New Roman" w:cs="Times New Roman"/>
          <w:sz w:val="24"/>
          <w:szCs w:val="24"/>
          <w:lang w:val="ru-RU"/>
        </w:rPr>
      </w:pPr>
      <w:r w:rsidRPr="00650EC8">
        <w:rPr>
          <w:rFonts w:ascii="Times New Roman" w:hAnsi="Times New Roman" w:cs="Times New Roman"/>
          <w:b/>
          <w:bCs/>
          <w:i/>
          <w:iCs/>
          <w:sz w:val="24"/>
          <w:szCs w:val="24"/>
        </w:rPr>
        <w:t xml:space="preserve">8. Количествата на медицинските </w:t>
      </w:r>
      <w:r>
        <w:rPr>
          <w:rFonts w:ascii="Times New Roman" w:hAnsi="Times New Roman" w:cs="Times New Roman"/>
          <w:b/>
          <w:bCs/>
          <w:i/>
          <w:iCs/>
          <w:sz w:val="24"/>
          <w:szCs w:val="24"/>
        </w:rPr>
        <w:t>консумативи</w:t>
      </w:r>
      <w:r w:rsidRPr="00650EC8">
        <w:rPr>
          <w:rFonts w:ascii="Times New Roman" w:hAnsi="Times New Roman" w:cs="Times New Roman"/>
          <w:b/>
          <w:bCs/>
          <w:i/>
          <w:iCs/>
          <w:sz w:val="24"/>
          <w:szCs w:val="24"/>
        </w:rPr>
        <w:t xml:space="preserve">, </w:t>
      </w:r>
      <w:r w:rsidRPr="00650EC8">
        <w:rPr>
          <w:rFonts w:ascii="Times New Roman" w:hAnsi="Times New Roman" w:cs="Times New Roman"/>
          <w:sz w:val="24"/>
          <w:szCs w:val="24"/>
        </w:rPr>
        <w:t>п</w:t>
      </w:r>
      <w:r w:rsidRPr="00650EC8">
        <w:rPr>
          <w:rFonts w:ascii="SymbolMT" w:hAnsi="SymbolMT" w:cs="SymbolMT"/>
          <w:sz w:val="24"/>
          <w:szCs w:val="24"/>
          <w:lang w:val="ru-RU"/>
        </w:rPr>
        <w:t xml:space="preserve">осочени </w:t>
      </w:r>
      <w:r w:rsidRPr="00650EC8">
        <w:rPr>
          <w:rFonts w:ascii="Times New Roman" w:hAnsi="Times New Roman" w:cs="Times New Roman"/>
          <w:sz w:val="24"/>
          <w:szCs w:val="24"/>
        </w:rPr>
        <w:t xml:space="preserve">в </w:t>
      </w:r>
      <w:r w:rsidRPr="00650EC8">
        <w:rPr>
          <w:rFonts w:ascii="SymbolMT" w:hAnsi="SymbolMT" w:cs="SymbolMT"/>
          <w:sz w:val="24"/>
          <w:szCs w:val="24"/>
        </w:rPr>
        <w:t>„Техническа спецификация” на документацията за участие</w:t>
      </w:r>
      <w:r w:rsidRPr="00650EC8">
        <w:rPr>
          <w:rFonts w:ascii="SymbolMT" w:hAnsi="SymbolMT" w:cs="SymbolMT"/>
          <w:sz w:val="24"/>
          <w:szCs w:val="24"/>
          <w:lang w:val="ru-RU"/>
        </w:rPr>
        <w:t xml:space="preserve"> са прогнозни. </w:t>
      </w:r>
      <w:r w:rsidRPr="00650EC8">
        <w:rPr>
          <w:rFonts w:ascii="Times New Roman" w:hAnsi="Times New Roman" w:cs="Times New Roman"/>
          <w:sz w:val="24"/>
          <w:szCs w:val="24"/>
        </w:rPr>
        <w:t xml:space="preserve">Количествата </w:t>
      </w:r>
      <w:r w:rsidRPr="00650EC8">
        <w:rPr>
          <w:rFonts w:ascii="SymbolMT" w:hAnsi="SymbolMT" w:cs="SymbolMT"/>
          <w:sz w:val="24"/>
          <w:szCs w:val="24"/>
        </w:rPr>
        <w:t xml:space="preserve">за всяка номенклатурна единица в обособените </w:t>
      </w:r>
      <w:r w:rsidRPr="00650EC8">
        <w:rPr>
          <w:rFonts w:ascii="Times New Roman" w:hAnsi="Times New Roman" w:cs="Times New Roman"/>
          <w:sz w:val="24"/>
          <w:szCs w:val="24"/>
        </w:rPr>
        <w:t>позиции са посочени в</w:t>
      </w:r>
      <w:r w:rsidRPr="00650EC8">
        <w:rPr>
          <w:rFonts w:ascii="SymbolMT" w:hAnsi="SymbolMT" w:cs="SymbolMT"/>
          <w:sz w:val="24"/>
          <w:szCs w:val="24"/>
        </w:rPr>
        <w:t xml:space="preserve"> Техническата спецификация</w:t>
      </w:r>
      <w:r w:rsidRPr="00650EC8">
        <w:rPr>
          <w:sz w:val="24"/>
          <w:szCs w:val="24"/>
        </w:rPr>
        <w:t xml:space="preserve"> </w:t>
      </w:r>
      <w:r w:rsidRPr="00E66124">
        <w:rPr>
          <w:rFonts w:ascii="Times New Roman" w:hAnsi="Times New Roman" w:cs="Times New Roman"/>
          <w:i/>
          <w:iCs/>
          <w:sz w:val="24"/>
          <w:szCs w:val="24"/>
        </w:rPr>
        <w:t xml:space="preserve">(Приложение №7, Таблици от 1 до </w:t>
      </w:r>
      <w:r>
        <w:rPr>
          <w:rFonts w:ascii="Times New Roman" w:hAnsi="Times New Roman" w:cs="Times New Roman"/>
          <w:i/>
          <w:iCs/>
          <w:sz w:val="24"/>
          <w:szCs w:val="24"/>
        </w:rPr>
        <w:t>5</w:t>
      </w:r>
      <w:r w:rsidRPr="00650EC8">
        <w:rPr>
          <w:rFonts w:ascii="Times New Roman" w:hAnsi="Times New Roman" w:cs="Times New Roman"/>
          <w:i/>
          <w:iCs/>
          <w:sz w:val="24"/>
          <w:szCs w:val="24"/>
        </w:rPr>
        <w:t>)</w:t>
      </w:r>
      <w:r w:rsidRPr="00650EC8">
        <w:rPr>
          <w:sz w:val="24"/>
          <w:szCs w:val="24"/>
        </w:rPr>
        <w:t xml:space="preserve">. </w:t>
      </w:r>
      <w:r w:rsidRPr="00650EC8">
        <w:rPr>
          <w:rFonts w:ascii="SymbolMT" w:hAnsi="SymbolMT" w:cs="SymbolMT"/>
          <w:sz w:val="24"/>
          <w:szCs w:val="24"/>
          <w:lang w:val="ru-RU"/>
        </w:rPr>
        <w:t>Конкретните доставки се определят от потребностите на лечебното заведение.</w:t>
      </w:r>
      <w:r w:rsidRPr="00650EC8">
        <w:rPr>
          <w:rFonts w:ascii="Times New Roman" w:hAnsi="Times New Roman" w:cs="Times New Roman"/>
          <w:sz w:val="24"/>
          <w:szCs w:val="24"/>
        </w:rPr>
        <w:t xml:space="preserve"> Изделията се доставят от Изпълнителя, след получена заявка от страна на Възложителя, в която са посочени наименованието и количеството на изделията. Заявката се изпраща по факс, по електронен път или се дава по телефон.</w:t>
      </w:r>
    </w:p>
    <w:p w:rsidR="00E36559" w:rsidRPr="00650EC8" w:rsidRDefault="00E36559" w:rsidP="00650EC8">
      <w:pPr>
        <w:spacing w:after="0" w:line="240" w:lineRule="auto"/>
        <w:ind w:firstLine="708"/>
        <w:jc w:val="both"/>
        <w:rPr>
          <w:rFonts w:ascii="Times New Roman" w:hAnsi="Times New Roman" w:cs="Times New Roman"/>
          <w:b/>
          <w:bCs/>
          <w:i/>
          <w:iCs/>
          <w:position w:val="6"/>
          <w:sz w:val="24"/>
          <w:szCs w:val="24"/>
        </w:rPr>
      </w:pPr>
    </w:p>
    <w:p w:rsidR="00E36559" w:rsidRPr="00790477" w:rsidRDefault="00E36559" w:rsidP="00650EC8">
      <w:pPr>
        <w:spacing w:after="0" w:line="240" w:lineRule="auto"/>
        <w:ind w:firstLine="720"/>
        <w:jc w:val="both"/>
        <w:rPr>
          <w:rFonts w:ascii="Times New Roman" w:hAnsi="Times New Roman" w:cs="Times New Roman"/>
          <w:b/>
          <w:bCs/>
          <w:position w:val="6"/>
          <w:sz w:val="24"/>
          <w:szCs w:val="24"/>
        </w:rPr>
      </w:pPr>
      <w:r w:rsidRPr="00650EC8">
        <w:rPr>
          <w:rFonts w:ascii="Times New Roman" w:hAnsi="Times New Roman" w:cs="Times New Roman"/>
          <w:b/>
          <w:bCs/>
          <w:i/>
          <w:iCs/>
          <w:position w:val="6"/>
          <w:sz w:val="24"/>
          <w:szCs w:val="24"/>
        </w:rPr>
        <w:t>9.</w:t>
      </w:r>
      <w:r w:rsidRPr="00650EC8">
        <w:rPr>
          <w:rFonts w:ascii="Times New Roman" w:hAnsi="Times New Roman" w:cs="Times New Roman"/>
          <w:position w:val="6"/>
          <w:sz w:val="24"/>
          <w:szCs w:val="24"/>
        </w:rPr>
        <w:t xml:space="preserve"> </w:t>
      </w:r>
      <w:r w:rsidRPr="00650EC8">
        <w:rPr>
          <w:rFonts w:ascii="Times New Roman" w:hAnsi="Times New Roman" w:cs="Times New Roman"/>
          <w:b/>
          <w:bCs/>
          <w:i/>
          <w:iCs/>
          <w:position w:val="6"/>
          <w:sz w:val="24"/>
          <w:szCs w:val="24"/>
        </w:rPr>
        <w:t>Прогнозната стойност</w:t>
      </w:r>
      <w:r w:rsidRPr="00650EC8">
        <w:rPr>
          <w:rFonts w:ascii="Times New Roman" w:hAnsi="Times New Roman" w:cs="Times New Roman"/>
          <w:position w:val="6"/>
          <w:sz w:val="24"/>
          <w:szCs w:val="24"/>
        </w:rPr>
        <w:t xml:space="preserve"> на обществената поръчка за всички обособени позиции е в размер на</w:t>
      </w:r>
      <w:r w:rsidRPr="00650EC8">
        <w:rPr>
          <w:rFonts w:ascii="Times New Roman" w:hAnsi="Times New Roman" w:cs="Times New Roman"/>
          <w:position w:val="6"/>
          <w:sz w:val="24"/>
          <w:szCs w:val="24"/>
          <w:lang w:val="ru-RU"/>
        </w:rPr>
        <w:t xml:space="preserve"> </w:t>
      </w:r>
      <w:r w:rsidRPr="008A4AD2">
        <w:rPr>
          <w:rFonts w:ascii="Times New Roman" w:hAnsi="Times New Roman" w:cs="Times New Roman"/>
          <w:b/>
          <w:bCs/>
          <w:position w:val="6"/>
          <w:sz w:val="24"/>
          <w:szCs w:val="24"/>
          <w:lang w:val="ru-RU"/>
        </w:rPr>
        <w:t>235 553</w:t>
      </w:r>
      <w:r w:rsidRPr="00650EC8">
        <w:rPr>
          <w:rFonts w:ascii="Times New Roman" w:hAnsi="Times New Roman" w:cs="Times New Roman"/>
          <w:b/>
          <w:bCs/>
          <w:position w:val="6"/>
          <w:sz w:val="24"/>
          <w:szCs w:val="24"/>
        </w:rPr>
        <w:t xml:space="preserve"> </w:t>
      </w:r>
      <w:r w:rsidRPr="00650EC8">
        <w:rPr>
          <w:rFonts w:ascii="Times New Roman" w:hAnsi="Times New Roman" w:cs="Times New Roman"/>
          <w:b/>
          <w:bCs/>
          <w:position w:val="6"/>
          <w:sz w:val="24"/>
          <w:szCs w:val="24"/>
          <w:shd w:val="clear" w:color="auto" w:fill="FFFFFF"/>
        </w:rPr>
        <w:t>лева</w:t>
      </w:r>
      <w:r w:rsidRPr="00650EC8">
        <w:rPr>
          <w:rFonts w:ascii="Times New Roman" w:hAnsi="Times New Roman" w:cs="Times New Roman"/>
          <w:position w:val="6"/>
          <w:sz w:val="24"/>
          <w:szCs w:val="24"/>
        </w:rPr>
        <w:t xml:space="preserve"> </w:t>
      </w:r>
      <w:r w:rsidRPr="00650EC8">
        <w:rPr>
          <w:rFonts w:ascii="Times New Roman" w:hAnsi="Times New Roman" w:cs="Times New Roman"/>
          <w:b/>
          <w:bCs/>
          <w:position w:val="6"/>
          <w:sz w:val="24"/>
          <w:szCs w:val="24"/>
        </w:rPr>
        <w:t>(</w:t>
      </w:r>
      <w:r>
        <w:rPr>
          <w:rFonts w:ascii="Times New Roman" w:hAnsi="Times New Roman" w:cs="Times New Roman"/>
          <w:b/>
          <w:bCs/>
          <w:position w:val="6"/>
          <w:sz w:val="24"/>
          <w:szCs w:val="24"/>
        </w:rPr>
        <w:t>двеста тридесет и пет хиляди петстотин петдесет и три лева</w:t>
      </w:r>
      <w:r w:rsidRPr="00650EC8">
        <w:rPr>
          <w:rFonts w:ascii="Times New Roman" w:hAnsi="Times New Roman" w:cs="Times New Roman"/>
          <w:position w:val="6"/>
          <w:sz w:val="24"/>
          <w:szCs w:val="24"/>
        </w:rPr>
        <w:t xml:space="preserve">) </w:t>
      </w:r>
      <w:r w:rsidRPr="00650EC8">
        <w:rPr>
          <w:rFonts w:ascii="Times New Roman" w:hAnsi="Times New Roman" w:cs="Times New Roman"/>
          <w:b/>
          <w:bCs/>
          <w:position w:val="6"/>
          <w:sz w:val="24"/>
          <w:szCs w:val="24"/>
          <w:shd w:val="clear" w:color="auto" w:fill="FFFFFF"/>
        </w:rPr>
        <w:t>без ДДС</w:t>
      </w:r>
      <w:r w:rsidRPr="00650EC8">
        <w:rPr>
          <w:rFonts w:ascii="Times New Roman" w:hAnsi="Times New Roman" w:cs="Times New Roman"/>
          <w:position w:val="6"/>
          <w:sz w:val="24"/>
          <w:szCs w:val="24"/>
        </w:rPr>
        <w:t xml:space="preserve">. В прогнозната стойност на поръчката се включват всички разходи, свързани с качественото изпълнение на поръчката, вкл. но не само стойността на доставката. Прогнозната стойност в лева без ДДС за всяка номенклатурна единица е посочена в </w:t>
      </w:r>
      <w:r w:rsidRPr="00650EC8">
        <w:rPr>
          <w:rFonts w:ascii="Times New Roman" w:hAnsi="Times New Roman" w:cs="Times New Roman"/>
          <w:snapToGrid w:val="0"/>
          <w:position w:val="6"/>
          <w:sz w:val="24"/>
          <w:szCs w:val="24"/>
        </w:rPr>
        <w:t xml:space="preserve">„Техническата спецификация“ </w:t>
      </w:r>
      <w:r w:rsidRPr="00790477">
        <w:rPr>
          <w:rFonts w:ascii="Times New Roman" w:hAnsi="Times New Roman" w:cs="Times New Roman"/>
          <w:i/>
          <w:iCs/>
          <w:position w:val="6"/>
          <w:sz w:val="24"/>
          <w:szCs w:val="24"/>
        </w:rPr>
        <w:t xml:space="preserve">(Приложение №7, Таблици от 1 до </w:t>
      </w:r>
      <w:r>
        <w:rPr>
          <w:rFonts w:ascii="Times New Roman" w:hAnsi="Times New Roman" w:cs="Times New Roman"/>
          <w:i/>
          <w:iCs/>
          <w:position w:val="6"/>
          <w:sz w:val="24"/>
          <w:szCs w:val="24"/>
        </w:rPr>
        <w:t>5</w:t>
      </w:r>
      <w:r w:rsidRPr="00790477">
        <w:rPr>
          <w:rFonts w:ascii="Times New Roman" w:hAnsi="Times New Roman" w:cs="Times New Roman"/>
          <w:i/>
          <w:iCs/>
          <w:position w:val="6"/>
          <w:sz w:val="24"/>
          <w:szCs w:val="24"/>
        </w:rPr>
        <w:t>)</w:t>
      </w:r>
      <w:r w:rsidRPr="00790477">
        <w:rPr>
          <w:rFonts w:ascii="Times New Roman" w:hAnsi="Times New Roman" w:cs="Times New Roman"/>
          <w:snapToGrid w:val="0"/>
          <w:position w:val="6"/>
          <w:sz w:val="24"/>
          <w:szCs w:val="24"/>
        </w:rPr>
        <w:t xml:space="preserve">. </w:t>
      </w:r>
    </w:p>
    <w:p w:rsidR="00E36559" w:rsidRPr="00790477" w:rsidRDefault="00E36559" w:rsidP="00650EC8">
      <w:pPr>
        <w:spacing w:after="0" w:line="240" w:lineRule="auto"/>
        <w:ind w:firstLine="708"/>
        <w:jc w:val="both"/>
        <w:rPr>
          <w:rFonts w:ascii="Times New Roman" w:hAnsi="Times New Roman" w:cs="Times New Roman"/>
          <w:i/>
          <w:iCs/>
          <w:position w:val="6"/>
          <w:sz w:val="24"/>
          <w:szCs w:val="24"/>
        </w:rPr>
      </w:pPr>
    </w:p>
    <w:p w:rsidR="00E36559" w:rsidRPr="00650EC8" w:rsidRDefault="00E36559" w:rsidP="00650EC8">
      <w:pPr>
        <w:numPr>
          <w:ilvl w:val="0"/>
          <w:numId w:val="9"/>
        </w:num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i/>
          <w:iCs/>
          <w:position w:val="6"/>
          <w:sz w:val="24"/>
          <w:szCs w:val="24"/>
        </w:rPr>
        <w:t>Срок на валидност на офертите</w:t>
      </w:r>
      <w:r w:rsidRPr="00650EC8">
        <w:rPr>
          <w:rFonts w:ascii="Times New Roman" w:hAnsi="Times New Roman" w:cs="Times New Roman"/>
          <w:b/>
          <w:bCs/>
          <w:position w:val="6"/>
          <w:sz w:val="24"/>
          <w:szCs w:val="24"/>
        </w:rPr>
        <w:t xml:space="preserve"> :</w:t>
      </w:r>
    </w:p>
    <w:p w:rsidR="00E36559" w:rsidRPr="00650EC8" w:rsidRDefault="00E3655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 xml:space="preserve">Офертите, които ще бъдат представени от участниците в процедурата, трябва да бъдат със срок на валидност най–малко </w:t>
      </w:r>
      <w:r w:rsidRPr="00650EC8">
        <w:rPr>
          <w:rFonts w:ascii="Times New Roman" w:hAnsi="Times New Roman" w:cs="Times New Roman"/>
          <w:position w:val="6"/>
          <w:sz w:val="24"/>
          <w:szCs w:val="24"/>
        </w:rPr>
        <w:t>4 (четири) месеца, считано от крайния срок за получаване на офертите.</w:t>
      </w:r>
      <w:r w:rsidRPr="00650EC8">
        <w:rPr>
          <w:rFonts w:ascii="Times New Roman" w:hAnsi="Times New Roman" w:cs="Times New Roman"/>
          <w:position w:val="6"/>
          <w:sz w:val="24"/>
          <w:szCs w:val="24"/>
          <w:lang w:val="ru-RU"/>
        </w:rPr>
        <w:t xml:space="preserve"> Участниците могат да предложат и по-дълъг срок на валидност.</w:t>
      </w:r>
    </w:p>
    <w:p w:rsidR="00E36559" w:rsidRPr="00650EC8" w:rsidRDefault="00E36559" w:rsidP="00650EC8">
      <w:pPr>
        <w:spacing w:after="0" w:line="240" w:lineRule="auto"/>
        <w:ind w:left="180" w:firstLine="540"/>
        <w:jc w:val="both"/>
        <w:rPr>
          <w:rFonts w:ascii="Times New Roman" w:hAnsi="Times New Roman" w:cs="Times New Roman"/>
          <w:position w:val="6"/>
          <w:sz w:val="24"/>
          <w:szCs w:val="24"/>
          <w:lang w:val="ru-RU"/>
        </w:rPr>
      </w:pPr>
    </w:p>
    <w:p w:rsidR="00E36559" w:rsidRPr="00650EC8" w:rsidRDefault="00E36559" w:rsidP="00650EC8">
      <w:pPr>
        <w:spacing w:after="0" w:line="240" w:lineRule="auto"/>
        <w:ind w:firstLine="705"/>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11. Правно основание за откриване на процедурата:</w:t>
      </w:r>
    </w:p>
    <w:p w:rsidR="00E36559" w:rsidRPr="00650EC8" w:rsidRDefault="00E36559" w:rsidP="00650EC8">
      <w:pPr>
        <w:spacing w:after="0" w:line="240" w:lineRule="auto"/>
        <w:ind w:right="138" w:firstLine="705"/>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Възложителят обявява настоящата процедура за възлагане на обществена поръчка на основание  чл. 73, ал. 1 във връзка с чл. 18, ал. 1, т. 1 от  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Правилника за прилагане на закона за обществените поръчки.</w:t>
      </w:r>
    </w:p>
    <w:p w:rsidR="00E36559" w:rsidRPr="00650EC8" w:rsidRDefault="00E36559" w:rsidP="00650EC8">
      <w:pPr>
        <w:spacing w:after="0" w:line="240" w:lineRule="auto"/>
        <w:ind w:right="138"/>
        <w:jc w:val="both"/>
        <w:rPr>
          <w:rFonts w:ascii="Times New Roman" w:hAnsi="Times New Roman" w:cs="Times New Roman"/>
          <w:position w:val="6"/>
          <w:sz w:val="24"/>
          <w:szCs w:val="24"/>
        </w:rPr>
      </w:pPr>
    </w:p>
    <w:p w:rsidR="00E36559" w:rsidRPr="00650EC8" w:rsidRDefault="00E36559" w:rsidP="00650EC8">
      <w:pPr>
        <w:spacing w:after="0" w:line="240" w:lineRule="auto"/>
        <w:ind w:firstLine="705"/>
        <w:jc w:val="both"/>
        <w:rPr>
          <w:rFonts w:ascii="Times New Roman" w:hAnsi="Times New Roman" w:cs="Times New Roman"/>
          <w:b/>
          <w:bCs/>
          <w:i/>
          <w:iCs/>
          <w:position w:val="6"/>
          <w:sz w:val="24"/>
          <w:szCs w:val="24"/>
        </w:rPr>
      </w:pPr>
      <w:r w:rsidRPr="00650EC8">
        <w:rPr>
          <w:rFonts w:ascii="Times New Roman" w:hAnsi="Times New Roman" w:cs="Times New Roman"/>
          <w:b/>
          <w:bCs/>
          <w:i/>
          <w:iCs/>
          <w:position w:val="6"/>
          <w:sz w:val="24"/>
          <w:szCs w:val="24"/>
        </w:rPr>
        <w:t xml:space="preserve">12. Мотиви за избор на процедура по възлагане на поръчката: </w:t>
      </w:r>
    </w:p>
    <w:p w:rsidR="00E36559" w:rsidRPr="00650EC8" w:rsidRDefault="00E36559" w:rsidP="00650EC8">
      <w:pPr>
        <w:tabs>
          <w:tab w:val="left" w:pos="57"/>
        </w:tabs>
        <w:spacing w:after="0" w:line="240" w:lineRule="auto"/>
        <w:ind w:right="87"/>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t xml:space="preserve">Естеството на поръчката позволява достатъчно точно да се определи техническата спецификация и не са налице условията за провеждане на някоя от останалите процедури по ЗОП, поради което са налице изискванията и условия обществената поръчка да бъде възложена по предвидения в ЗОП ред за открита процедура. Откритата процедура гарантира в най-голяма степен публичност на възлагане изпълнението на поръчката, респективно прозрачността при разходването на публични финансови средства. С цел да се осигури максимална публичност и да се постигнат най-добрите за Възложителя условия, настоящата обществена поръчка се възлага именно по посочения вид процедура. </w:t>
      </w:r>
    </w:p>
    <w:p w:rsidR="00E36559" w:rsidRPr="00650EC8" w:rsidRDefault="00E36559"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В процедурата за възлагане на обществената поръчка могат да участват всички български и/или чуждестранни физически или юридически лица, включително техни обединения. Няма изискване за създаване на юридическо лице, ако участникът определен за изпълнител е обединение на физически и/или юридически лица.</w:t>
      </w:r>
    </w:p>
    <w:p w:rsidR="00E36559" w:rsidRPr="00650EC8" w:rsidRDefault="00E36559" w:rsidP="00650EC8">
      <w:pPr>
        <w:spacing w:after="0" w:line="240" w:lineRule="auto"/>
        <w:ind w:left="180" w:firstLine="528"/>
        <w:jc w:val="both"/>
        <w:rPr>
          <w:rFonts w:ascii="Times New Roman" w:hAnsi="Times New Roman" w:cs="Times New Roman"/>
          <w:b/>
          <w:bCs/>
          <w:position w:val="6"/>
          <w:sz w:val="24"/>
          <w:szCs w:val="24"/>
        </w:rPr>
      </w:pPr>
    </w:p>
    <w:p w:rsidR="00E36559" w:rsidRDefault="00E36559" w:rsidP="00BE0688">
      <w:pPr>
        <w:spacing w:after="0" w:line="240" w:lineRule="auto"/>
        <w:ind w:left="180" w:firstLine="528"/>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xml:space="preserve">Възложителят предоставя пълен достъп по електронен път до документацията за участие на интернет страницата на „МБАЛ – </w:t>
      </w:r>
      <w:r w:rsidRPr="001B487E">
        <w:rPr>
          <w:rFonts w:ascii="Times New Roman" w:hAnsi="Times New Roman" w:cs="Times New Roman"/>
          <w:b/>
          <w:bCs/>
          <w:position w:val="6"/>
          <w:sz w:val="24"/>
          <w:szCs w:val="24"/>
        </w:rPr>
        <w:t>Асеновград</w:t>
      </w:r>
      <w:r w:rsidRPr="00650EC8">
        <w:rPr>
          <w:rFonts w:ascii="Times New Roman" w:hAnsi="Times New Roman" w:cs="Times New Roman"/>
          <w:b/>
          <w:bCs/>
          <w:position w:val="6"/>
          <w:sz w:val="24"/>
          <w:szCs w:val="24"/>
        </w:rPr>
        <w:t xml:space="preserve">“ </w:t>
      </w:r>
      <w:r w:rsidRPr="001B487E">
        <w:rPr>
          <w:rFonts w:ascii="Times New Roman" w:hAnsi="Times New Roman" w:cs="Times New Roman"/>
          <w:b/>
          <w:bCs/>
          <w:position w:val="6"/>
          <w:sz w:val="24"/>
          <w:szCs w:val="24"/>
        </w:rPr>
        <w:t>ЕОО</w:t>
      </w:r>
      <w:r w:rsidRPr="00650EC8">
        <w:rPr>
          <w:rFonts w:ascii="Times New Roman" w:hAnsi="Times New Roman" w:cs="Times New Roman"/>
          <w:b/>
          <w:bCs/>
          <w:position w:val="6"/>
          <w:sz w:val="24"/>
          <w:szCs w:val="24"/>
        </w:rPr>
        <w:t>Д</w:t>
      </w:r>
      <w:r>
        <w:rPr>
          <w:rFonts w:ascii="Times New Roman" w:hAnsi="Times New Roman" w:cs="Times New Roman"/>
          <w:b/>
          <w:bCs/>
          <w:position w:val="6"/>
          <w:sz w:val="24"/>
          <w:szCs w:val="24"/>
          <w:lang w:val="en-US"/>
        </w:rPr>
        <w:t xml:space="preserve"> - www. mbal – asenovgrad. com</w:t>
      </w:r>
    </w:p>
    <w:p w:rsidR="00E36559" w:rsidRDefault="00E36559" w:rsidP="00BE0688">
      <w:pPr>
        <w:spacing w:after="0" w:line="240" w:lineRule="auto"/>
        <w:ind w:left="180" w:firstLine="528"/>
        <w:jc w:val="both"/>
        <w:rPr>
          <w:rFonts w:ascii="Times New Roman" w:hAnsi="Times New Roman" w:cs="Times New Roman"/>
          <w:b/>
          <w:bCs/>
          <w:position w:val="6"/>
          <w:sz w:val="24"/>
          <w:szCs w:val="24"/>
        </w:rPr>
      </w:pPr>
    </w:p>
    <w:p w:rsidR="00E36559" w:rsidRDefault="00E36559" w:rsidP="00BE0688">
      <w:pPr>
        <w:spacing w:after="0" w:line="240" w:lineRule="auto"/>
        <w:ind w:left="180" w:firstLine="528"/>
        <w:jc w:val="both"/>
        <w:rPr>
          <w:rFonts w:ascii="Times New Roman" w:hAnsi="Times New Roman" w:cs="Times New Roman"/>
          <w:b/>
          <w:bCs/>
          <w:position w:val="6"/>
          <w:sz w:val="24"/>
          <w:szCs w:val="24"/>
        </w:rPr>
      </w:pPr>
    </w:p>
    <w:p w:rsidR="00E36559" w:rsidRPr="00BF1C30" w:rsidRDefault="00E36559" w:rsidP="00BE0688">
      <w:pPr>
        <w:spacing w:after="0" w:line="240" w:lineRule="auto"/>
        <w:ind w:left="180" w:firstLine="528"/>
        <w:jc w:val="both"/>
        <w:rPr>
          <w:rFonts w:ascii="Times New Roman" w:hAnsi="Times New Roman" w:cs="Times New Roman"/>
          <w:b/>
          <w:bCs/>
          <w:snapToGrid w:val="0"/>
          <w:position w:val="6"/>
          <w:sz w:val="24"/>
          <w:szCs w:val="24"/>
        </w:rPr>
      </w:pPr>
      <w:r>
        <w:rPr>
          <w:rFonts w:ascii="Times New Roman" w:hAnsi="Times New Roman" w:cs="Times New Roman"/>
          <w:b/>
          <w:bCs/>
          <w:position w:val="6"/>
          <w:sz w:val="24"/>
          <w:szCs w:val="24"/>
        </w:rPr>
        <w:t>Р</w:t>
      </w:r>
      <w:r w:rsidRPr="00650EC8">
        <w:rPr>
          <w:rFonts w:ascii="Times New Roman" w:hAnsi="Times New Roman" w:cs="Times New Roman"/>
          <w:b/>
          <w:bCs/>
          <w:snapToGrid w:val="0"/>
          <w:position w:val="6"/>
          <w:sz w:val="24"/>
          <w:szCs w:val="24"/>
        </w:rPr>
        <w:t>АЗДЕЛ ІV</w:t>
      </w:r>
      <w:r>
        <w:rPr>
          <w:rFonts w:ascii="Times New Roman" w:hAnsi="Times New Roman" w:cs="Times New Roman"/>
          <w:b/>
          <w:bCs/>
          <w:snapToGrid w:val="0"/>
          <w:position w:val="6"/>
          <w:sz w:val="24"/>
          <w:szCs w:val="24"/>
          <w:lang w:val="en-US"/>
        </w:rPr>
        <w:t>.</w:t>
      </w:r>
    </w:p>
    <w:p w:rsidR="00E36559" w:rsidRPr="00650EC8" w:rsidRDefault="00E36559" w:rsidP="00650EC8">
      <w:pPr>
        <w:spacing w:after="0" w:line="240" w:lineRule="auto"/>
        <w:ind w:left="180"/>
        <w:jc w:val="both"/>
        <w:rPr>
          <w:rFonts w:ascii="Times New Roman" w:hAnsi="Times New Roman" w:cs="Times New Roman"/>
          <w:b/>
          <w:bCs/>
          <w:position w:val="6"/>
          <w:sz w:val="24"/>
          <w:szCs w:val="24"/>
          <w:u w:val="single"/>
          <w:lang w:val="ru-RU"/>
        </w:rPr>
      </w:pPr>
      <w:r w:rsidRPr="00650EC8">
        <w:rPr>
          <w:rFonts w:ascii="Times New Roman" w:hAnsi="Times New Roman" w:cs="Times New Roman"/>
          <w:b/>
          <w:bCs/>
          <w:snapToGrid w:val="0"/>
          <w:position w:val="6"/>
          <w:sz w:val="24"/>
          <w:szCs w:val="24"/>
          <w:u w:val="single"/>
        </w:rPr>
        <w:t xml:space="preserve">ТЕХНИЧЕСКА СПЕЦИФИКАЦИЯ, ПРОГНОЗНА СТОЙНОСТ </w:t>
      </w:r>
      <w:r w:rsidRPr="00650EC8">
        <w:rPr>
          <w:rFonts w:ascii="Times New Roman" w:hAnsi="Times New Roman" w:cs="Times New Roman"/>
          <w:b/>
          <w:bCs/>
          <w:position w:val="6"/>
          <w:sz w:val="24"/>
          <w:szCs w:val="24"/>
          <w:u w:val="single"/>
          <w:lang w:val="ru-RU"/>
        </w:rPr>
        <w:t>ЗА ВСЯКА ОТ НОМЕНКЛАТУРНИТЕ ЕДИНИЦИ</w:t>
      </w:r>
    </w:p>
    <w:p w:rsidR="00E36559" w:rsidRPr="00650EC8" w:rsidRDefault="00E36559" w:rsidP="00650EC8">
      <w:pPr>
        <w:spacing w:after="0" w:line="240" w:lineRule="auto"/>
        <w:jc w:val="both"/>
        <w:rPr>
          <w:rFonts w:ascii="Times New Roman" w:hAnsi="Times New Roman" w:cs="Times New Roman"/>
          <w:b/>
          <w:bCs/>
          <w:position w:val="6"/>
          <w:sz w:val="24"/>
          <w:szCs w:val="24"/>
          <w:lang w:val="ru-RU"/>
        </w:rPr>
      </w:pPr>
    </w:p>
    <w:p w:rsidR="00E36559" w:rsidRPr="00650EC8" w:rsidRDefault="00E36559" w:rsidP="00650EC8">
      <w:pPr>
        <w:spacing w:after="0" w:line="240" w:lineRule="auto"/>
        <w:rPr>
          <w:rFonts w:ascii="Times New Roman" w:hAnsi="Times New Roman" w:cs="Times New Roman"/>
          <w:b/>
          <w:bCs/>
          <w:i/>
          <w:iCs/>
          <w:position w:val="6"/>
          <w:sz w:val="24"/>
          <w:szCs w:val="24"/>
          <w:u w:val="single"/>
        </w:rPr>
      </w:pPr>
      <w:r w:rsidRPr="00650EC8">
        <w:rPr>
          <w:rFonts w:ascii="Times New Roman" w:hAnsi="Times New Roman" w:cs="Times New Roman"/>
          <w:b/>
          <w:bCs/>
          <w:i/>
          <w:iCs/>
          <w:position w:val="6"/>
          <w:sz w:val="24"/>
          <w:szCs w:val="24"/>
          <w:u w:val="single"/>
        </w:rPr>
        <w:t xml:space="preserve">Общи изисквания към предлаганите медицински </w:t>
      </w:r>
      <w:r>
        <w:rPr>
          <w:rFonts w:ascii="Times New Roman" w:hAnsi="Times New Roman" w:cs="Times New Roman"/>
          <w:b/>
          <w:bCs/>
          <w:i/>
          <w:iCs/>
          <w:position w:val="6"/>
          <w:sz w:val="24"/>
          <w:szCs w:val="24"/>
          <w:u w:val="single"/>
        </w:rPr>
        <w:t>консумативи</w:t>
      </w:r>
      <w:r w:rsidRPr="00650EC8">
        <w:rPr>
          <w:rFonts w:ascii="Times New Roman" w:hAnsi="Times New Roman" w:cs="Times New Roman"/>
          <w:b/>
          <w:bCs/>
          <w:i/>
          <w:iCs/>
          <w:position w:val="6"/>
          <w:sz w:val="24"/>
          <w:szCs w:val="24"/>
          <w:u w:val="single"/>
        </w:rPr>
        <w:t>:</w:t>
      </w:r>
    </w:p>
    <w:p w:rsidR="00E36559" w:rsidRPr="00650EC8" w:rsidRDefault="00E36559" w:rsidP="00650EC8">
      <w:pPr>
        <w:spacing w:after="0" w:line="240" w:lineRule="auto"/>
        <w:rPr>
          <w:rFonts w:ascii="Times New Roman" w:hAnsi="Times New Roman" w:cs="Times New Roman"/>
          <w:b/>
          <w:bCs/>
          <w:i/>
          <w:iCs/>
          <w:position w:val="6"/>
          <w:sz w:val="24"/>
          <w:szCs w:val="24"/>
          <w:u w:val="single"/>
        </w:rPr>
      </w:pPr>
    </w:p>
    <w:p w:rsidR="00E36559" w:rsidRPr="00650EC8" w:rsidRDefault="00E36559" w:rsidP="00650EC8">
      <w:pPr>
        <w:spacing w:after="0" w:line="240" w:lineRule="auto"/>
        <w:ind w:left="360" w:firstLine="34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1. Да отговарят на изискванията на Закона за медицинските изделия.</w:t>
      </w:r>
    </w:p>
    <w:p w:rsidR="00E36559" w:rsidRPr="00650EC8" w:rsidRDefault="00E36559"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Медицинските изделия се пускат на пазара и/или се пускат в действие, когато отговарят на изискванията на ЗМИ и на актовете по прилагането му.</w:t>
      </w:r>
    </w:p>
    <w:p w:rsidR="00E36559" w:rsidRPr="00650EC8" w:rsidRDefault="00E36559" w:rsidP="00650EC8">
      <w:pPr>
        <w:shd w:val="clear" w:color="auto" w:fill="FEFEFE"/>
        <w:spacing w:after="0" w:line="240" w:lineRule="auto"/>
        <w:ind w:firstLine="708"/>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Търговия на едро с медицински изделия на територията на Република България могат да извършват физически или юридически лица, регистрирани като търговци по Търговския закон или по законодателството на друга държава членка или на друга държава - страна по Споразумението за Европейското икономическо пространство, или на Конфедерация Швейцария, на които е издадено разрешение за търговия на едро с медицински изделия от ИАЛ или друг документ, удостоверяващ правото им да търгуват с медицински изделия, издаден от компетентен орган на съответната държава.</w:t>
      </w:r>
    </w:p>
    <w:p w:rsidR="00E36559" w:rsidRPr="00650EC8" w:rsidRDefault="00E36559" w:rsidP="00650EC8">
      <w:pPr>
        <w:shd w:val="clear" w:color="auto" w:fill="FEFEFE"/>
        <w:spacing w:after="0" w:line="240" w:lineRule="auto"/>
        <w:jc w:val="both"/>
        <w:rPr>
          <w:rFonts w:ascii="Times New Roman" w:hAnsi="Times New Roman" w:cs="Times New Roman"/>
          <w:color w:val="000000"/>
          <w:sz w:val="24"/>
          <w:szCs w:val="24"/>
          <w:lang w:val="ru-RU" w:eastAsia="bg-BG"/>
        </w:rPr>
      </w:pPr>
      <w:r w:rsidRPr="00650EC8">
        <w:rPr>
          <w:rFonts w:ascii="Times New Roman" w:hAnsi="Times New Roman" w:cs="Times New Roman"/>
          <w:color w:val="000000"/>
          <w:sz w:val="24"/>
          <w:szCs w:val="24"/>
          <w:lang w:eastAsia="bg-BG"/>
        </w:rPr>
        <w:t> </w:t>
      </w:r>
      <w:r w:rsidRPr="00650EC8">
        <w:rPr>
          <w:rFonts w:ascii="Times New Roman" w:hAnsi="Times New Roman" w:cs="Times New Roman"/>
          <w:color w:val="000000"/>
          <w:sz w:val="24"/>
          <w:szCs w:val="24"/>
          <w:lang w:eastAsia="bg-BG"/>
        </w:rPr>
        <w:tab/>
      </w:r>
    </w:p>
    <w:p w:rsidR="00E36559" w:rsidRPr="00650EC8" w:rsidRDefault="00E36559" w:rsidP="00650EC8">
      <w:pPr>
        <w:shd w:val="clear" w:color="auto" w:fill="FEFEFE"/>
        <w:spacing w:after="0" w:line="240" w:lineRule="auto"/>
        <w:ind w:firstLine="708"/>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val="ru-RU" w:eastAsia="bg-BG"/>
        </w:rPr>
        <w:t xml:space="preserve">2. </w:t>
      </w:r>
      <w:r w:rsidRPr="00650EC8">
        <w:rPr>
          <w:rFonts w:ascii="Times New Roman" w:hAnsi="Times New Roman" w:cs="Times New Roman"/>
          <w:color w:val="000000"/>
          <w:sz w:val="24"/>
          <w:szCs w:val="24"/>
          <w:lang w:eastAsia="bg-BG"/>
        </w:rPr>
        <w:t xml:space="preserve">Медицинските </w:t>
      </w:r>
      <w:r>
        <w:rPr>
          <w:rFonts w:ascii="Times New Roman" w:hAnsi="Times New Roman" w:cs="Times New Roman"/>
          <w:color w:val="000000"/>
          <w:sz w:val="24"/>
          <w:szCs w:val="24"/>
          <w:lang w:eastAsia="bg-BG"/>
        </w:rPr>
        <w:t>консумативи</w:t>
      </w:r>
      <w:r w:rsidRPr="00650EC8">
        <w:rPr>
          <w:rFonts w:ascii="Times New Roman" w:hAnsi="Times New Roman" w:cs="Times New Roman"/>
          <w:color w:val="000000"/>
          <w:sz w:val="24"/>
          <w:szCs w:val="24"/>
          <w:lang w:eastAsia="bg-BG"/>
        </w:rPr>
        <w:t xml:space="preserve"> да  имат:</w:t>
      </w:r>
    </w:p>
    <w:p w:rsidR="00E36559" w:rsidRPr="00650EC8" w:rsidRDefault="00E36559" w:rsidP="00650EC8">
      <w:pPr>
        <w:shd w:val="clear" w:color="auto" w:fill="FEFEFE"/>
        <w:spacing w:after="0" w:line="240" w:lineRule="auto"/>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1.   нанесена "СЕ" маркировка в съответствие с изискванията на чл. 15 от ЗМИ;</w:t>
      </w:r>
    </w:p>
    <w:p w:rsidR="00E36559" w:rsidRPr="00650EC8" w:rsidRDefault="00E36559" w:rsidP="00650EC8">
      <w:pPr>
        <w:shd w:val="clear" w:color="auto" w:fill="FEFEFE"/>
        <w:spacing w:after="0" w:line="240" w:lineRule="auto"/>
        <w:jc w:val="both"/>
        <w:rPr>
          <w:rFonts w:ascii="Times New Roman" w:hAnsi="Times New Roman" w:cs="Times New Roman"/>
          <w:color w:val="000000"/>
          <w:sz w:val="24"/>
          <w:szCs w:val="24"/>
          <w:lang w:eastAsia="bg-BG"/>
        </w:rPr>
      </w:pPr>
      <w:r w:rsidRPr="00650EC8">
        <w:rPr>
          <w:rFonts w:ascii="Times New Roman" w:hAnsi="Times New Roman" w:cs="Times New Roman"/>
          <w:position w:val="6"/>
          <w:sz w:val="24"/>
          <w:szCs w:val="24"/>
        </w:rPr>
        <w:t>2. декларация за съответствие (чл. 14, ал. 2 от ЗМИ) от производителя или от упълномощено от него лице. Когато производителят не е установен на територията на държава членка или на държава от Европейското икономическо пространство, той писмено упълномощава свой представител - "упълномощен представител";</w:t>
      </w:r>
    </w:p>
    <w:p w:rsidR="00E36559" w:rsidRPr="00650EC8" w:rsidRDefault="00E36559" w:rsidP="00650EC8">
      <w:pPr>
        <w:shd w:val="clear" w:color="auto" w:fill="FEFEFE"/>
        <w:spacing w:after="0" w:line="240" w:lineRule="auto"/>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3.   нанесен партиден/сериен номер върху опаковките, когато е приложимо;</w:t>
      </w:r>
    </w:p>
    <w:p w:rsidR="00E36559" w:rsidRPr="00650EC8" w:rsidRDefault="00E36559" w:rsidP="00650EC8">
      <w:pPr>
        <w:shd w:val="clear" w:color="auto" w:fill="FEFEFE"/>
        <w:spacing w:after="0" w:line="240" w:lineRule="auto"/>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4.  нанесен идентификационен номер на нотифицирания орган, когато процедурите, определени в наредбите по чл. 18 от ЗМИ, изискват нанасянето му;</w:t>
      </w:r>
    </w:p>
    <w:p w:rsidR="00E36559" w:rsidRPr="00650EC8" w:rsidRDefault="00E36559" w:rsidP="00650EC8">
      <w:pPr>
        <w:shd w:val="clear" w:color="auto" w:fill="FEFEFE"/>
        <w:spacing w:after="0" w:line="240" w:lineRule="auto"/>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5. нанесени наименование и адрес на управление на производителя и/или упълномощения представител и вносителя;</w:t>
      </w:r>
    </w:p>
    <w:p w:rsidR="00E36559" w:rsidRPr="00650EC8" w:rsidRDefault="00E36559" w:rsidP="00650EC8">
      <w:pPr>
        <w:shd w:val="clear" w:color="auto" w:fill="FEFEFE"/>
        <w:spacing w:after="0" w:line="240" w:lineRule="auto"/>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6.  инструкция за употреба, с изключение на изделията, за които това не е предвидено в закона.</w:t>
      </w:r>
    </w:p>
    <w:p w:rsidR="00E36559" w:rsidRPr="00650EC8" w:rsidRDefault="00E36559" w:rsidP="00650EC8">
      <w:pPr>
        <w:shd w:val="clear" w:color="auto" w:fill="FEFEFE"/>
        <w:spacing w:after="0" w:line="240" w:lineRule="auto"/>
        <w:ind w:firstLine="708"/>
        <w:jc w:val="both"/>
        <w:rPr>
          <w:rFonts w:ascii="Times New Roman" w:hAnsi="Times New Roman" w:cs="Times New Roman"/>
          <w:position w:val="6"/>
          <w:sz w:val="24"/>
          <w:szCs w:val="24"/>
          <w:highlight w:val="yellow"/>
        </w:rPr>
      </w:pPr>
    </w:p>
    <w:p w:rsidR="00E36559" w:rsidRPr="00650EC8" w:rsidRDefault="00E36559" w:rsidP="00650EC8">
      <w:pPr>
        <w:tabs>
          <w:tab w:val="left" w:pos="993"/>
          <w:tab w:val="left" w:pos="1134"/>
        </w:tabs>
        <w:spacing w:after="0" w:line="240" w:lineRule="auto"/>
        <w:ind w:firstLine="706"/>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3. Остатъчният срок на годност на доставяните медицински </w:t>
      </w:r>
      <w:r>
        <w:rPr>
          <w:rFonts w:ascii="Times New Roman" w:hAnsi="Times New Roman" w:cs="Times New Roman"/>
          <w:position w:val="6"/>
          <w:sz w:val="24"/>
          <w:szCs w:val="24"/>
        </w:rPr>
        <w:t>консумативи</w:t>
      </w:r>
      <w:r w:rsidRPr="00650EC8">
        <w:rPr>
          <w:rFonts w:ascii="Times New Roman" w:hAnsi="Times New Roman" w:cs="Times New Roman"/>
          <w:position w:val="6"/>
          <w:sz w:val="24"/>
          <w:szCs w:val="24"/>
        </w:rPr>
        <w:t xml:space="preserve"> следва да бъде </w:t>
      </w:r>
      <w:r w:rsidRPr="00650EC8">
        <w:rPr>
          <w:rFonts w:ascii="Times New Roman" w:hAnsi="Times New Roman" w:cs="Times New Roman"/>
          <w:b/>
          <w:bCs/>
          <w:position w:val="6"/>
          <w:sz w:val="24"/>
          <w:szCs w:val="24"/>
        </w:rPr>
        <w:t>не по-кратък от 60 % от общия срок на годност</w:t>
      </w:r>
      <w:r w:rsidRPr="00650EC8">
        <w:rPr>
          <w:rFonts w:ascii="Times New Roman" w:hAnsi="Times New Roman" w:cs="Times New Roman"/>
          <w:position w:val="6"/>
          <w:sz w:val="24"/>
          <w:szCs w:val="24"/>
        </w:rPr>
        <w:t xml:space="preserve">, посочен от производителя. </w:t>
      </w:r>
    </w:p>
    <w:p w:rsidR="00E36559" w:rsidRPr="00650EC8" w:rsidRDefault="00E36559" w:rsidP="00650EC8">
      <w:pPr>
        <w:tabs>
          <w:tab w:val="left" w:pos="993"/>
          <w:tab w:val="left" w:pos="1134"/>
        </w:tabs>
        <w:spacing w:after="0" w:line="240" w:lineRule="auto"/>
        <w:ind w:firstLine="706"/>
        <w:jc w:val="both"/>
        <w:rPr>
          <w:rFonts w:ascii="Times New Roman" w:hAnsi="Times New Roman" w:cs="Times New Roman"/>
          <w:position w:val="6"/>
          <w:sz w:val="24"/>
          <w:szCs w:val="24"/>
        </w:rPr>
      </w:pPr>
    </w:p>
    <w:p w:rsidR="00E36559" w:rsidRPr="00650EC8" w:rsidRDefault="00E36559" w:rsidP="00650EC8">
      <w:pPr>
        <w:tabs>
          <w:tab w:val="left" w:pos="993"/>
          <w:tab w:val="left" w:pos="1134"/>
        </w:tabs>
        <w:spacing w:after="0" w:line="240" w:lineRule="auto"/>
        <w:ind w:firstLine="706"/>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4. Предлаганите от участника видове и количества медицински </w:t>
      </w:r>
      <w:r>
        <w:rPr>
          <w:rFonts w:ascii="Times New Roman" w:hAnsi="Times New Roman" w:cs="Times New Roman"/>
          <w:position w:val="6"/>
          <w:sz w:val="24"/>
          <w:szCs w:val="24"/>
        </w:rPr>
        <w:t>консумативи</w:t>
      </w:r>
      <w:r w:rsidRPr="00650EC8">
        <w:rPr>
          <w:rFonts w:ascii="Times New Roman" w:hAnsi="Times New Roman" w:cs="Times New Roman"/>
          <w:position w:val="6"/>
          <w:sz w:val="24"/>
          <w:szCs w:val="24"/>
        </w:rPr>
        <w:t xml:space="preserve"> следва  напълно да съответстват като мерна единица или брой на посочените в спецификацията.</w:t>
      </w:r>
    </w:p>
    <w:p w:rsidR="00E36559" w:rsidRPr="00650EC8" w:rsidRDefault="00E36559" w:rsidP="00650EC8">
      <w:pPr>
        <w:spacing w:after="0" w:line="240" w:lineRule="auto"/>
        <w:ind w:firstLine="720"/>
        <w:jc w:val="both"/>
        <w:rPr>
          <w:rFonts w:ascii="Times New Roman" w:hAnsi="Times New Roman" w:cs="Times New Roman"/>
          <w:sz w:val="24"/>
          <w:szCs w:val="24"/>
        </w:rPr>
      </w:pPr>
    </w:p>
    <w:p w:rsidR="00E36559" w:rsidRPr="00650EC8" w:rsidRDefault="00E36559" w:rsidP="00650EC8">
      <w:pPr>
        <w:spacing w:after="0" w:line="240" w:lineRule="auto"/>
        <w:ind w:firstLine="720"/>
        <w:jc w:val="both"/>
        <w:rPr>
          <w:rFonts w:ascii="Times New Roman" w:hAnsi="Times New Roman" w:cs="Times New Roman"/>
          <w:sz w:val="24"/>
          <w:szCs w:val="24"/>
        </w:rPr>
      </w:pPr>
      <w:r w:rsidRPr="00650EC8">
        <w:rPr>
          <w:rFonts w:ascii="Times New Roman" w:hAnsi="Times New Roman" w:cs="Times New Roman"/>
          <w:sz w:val="24"/>
          <w:szCs w:val="24"/>
        </w:rPr>
        <w:t>5. Срок за доставяне</w:t>
      </w:r>
      <w:r>
        <w:rPr>
          <w:rFonts w:ascii="Times New Roman" w:hAnsi="Times New Roman" w:cs="Times New Roman"/>
          <w:sz w:val="24"/>
          <w:szCs w:val="24"/>
        </w:rPr>
        <w:t>:</w:t>
      </w:r>
      <w:r w:rsidRPr="00650EC8">
        <w:rPr>
          <w:rFonts w:ascii="Times New Roman" w:hAnsi="Times New Roman" w:cs="Times New Roman"/>
          <w:sz w:val="24"/>
          <w:szCs w:val="24"/>
        </w:rPr>
        <w:t xml:space="preserve"> Доставянето на медицински </w:t>
      </w:r>
      <w:r>
        <w:rPr>
          <w:rFonts w:ascii="Times New Roman" w:hAnsi="Times New Roman" w:cs="Times New Roman"/>
          <w:sz w:val="24"/>
          <w:szCs w:val="24"/>
        </w:rPr>
        <w:t>консумативи</w:t>
      </w:r>
      <w:r w:rsidRPr="00650EC8">
        <w:rPr>
          <w:rFonts w:ascii="Times New Roman" w:hAnsi="Times New Roman" w:cs="Times New Roman"/>
          <w:sz w:val="24"/>
          <w:szCs w:val="24"/>
        </w:rPr>
        <w:t xml:space="preserve"> трябва да се извършва </w:t>
      </w:r>
      <w:r w:rsidRPr="00650EC8">
        <w:rPr>
          <w:rFonts w:ascii="Times New Roman" w:hAnsi="Times New Roman" w:cs="Times New Roman"/>
          <w:b/>
          <w:bCs/>
          <w:sz w:val="24"/>
          <w:szCs w:val="24"/>
        </w:rPr>
        <w:t xml:space="preserve">в срок до </w:t>
      </w:r>
      <w:r w:rsidRPr="00650EC8">
        <w:rPr>
          <w:rFonts w:ascii="Times New Roman" w:hAnsi="Times New Roman" w:cs="Times New Roman"/>
          <w:b/>
          <w:bCs/>
          <w:sz w:val="24"/>
          <w:szCs w:val="24"/>
          <w:lang w:val="ru-RU"/>
        </w:rPr>
        <w:t>72 (седемдесет и два)</w:t>
      </w:r>
      <w:r w:rsidRPr="00650EC8">
        <w:rPr>
          <w:rFonts w:ascii="Times New Roman" w:hAnsi="Times New Roman" w:cs="Times New Roman"/>
          <w:b/>
          <w:bCs/>
          <w:sz w:val="24"/>
          <w:szCs w:val="24"/>
        </w:rPr>
        <w:t xml:space="preserve"> часа</w:t>
      </w:r>
      <w:r w:rsidRPr="00650EC8">
        <w:rPr>
          <w:rFonts w:ascii="Times New Roman" w:hAnsi="Times New Roman" w:cs="Times New Roman"/>
          <w:sz w:val="24"/>
          <w:szCs w:val="24"/>
        </w:rPr>
        <w:t xml:space="preserve"> от получаване на писмена заявка от Възложителя.</w:t>
      </w:r>
    </w:p>
    <w:p w:rsidR="00E36559" w:rsidRPr="00650EC8" w:rsidRDefault="00E36559" w:rsidP="00650EC8">
      <w:pPr>
        <w:spacing w:after="0" w:line="240" w:lineRule="auto"/>
        <w:ind w:firstLine="708"/>
        <w:jc w:val="both"/>
        <w:rPr>
          <w:rFonts w:ascii="Times New Roman" w:hAnsi="Times New Roman" w:cs="Times New Roman"/>
          <w:sz w:val="24"/>
          <w:szCs w:val="24"/>
        </w:rPr>
      </w:pPr>
    </w:p>
    <w:p w:rsidR="00E36559" w:rsidRPr="00650EC8" w:rsidRDefault="00E36559" w:rsidP="00650EC8">
      <w:pPr>
        <w:spacing w:after="0" w:line="240" w:lineRule="auto"/>
        <w:ind w:firstLine="708"/>
        <w:jc w:val="both"/>
        <w:rPr>
          <w:rFonts w:ascii="Times New Roman" w:hAnsi="Times New Roman" w:cs="Times New Roman"/>
          <w:sz w:val="24"/>
          <w:szCs w:val="24"/>
        </w:rPr>
      </w:pPr>
      <w:r w:rsidRPr="00650EC8">
        <w:rPr>
          <w:rFonts w:ascii="Times New Roman" w:hAnsi="Times New Roman" w:cs="Times New Roman"/>
          <w:sz w:val="24"/>
          <w:szCs w:val="24"/>
        </w:rPr>
        <w:t xml:space="preserve">6. Медицинските </w:t>
      </w:r>
      <w:r>
        <w:rPr>
          <w:rFonts w:ascii="Times New Roman" w:hAnsi="Times New Roman" w:cs="Times New Roman"/>
          <w:sz w:val="24"/>
          <w:szCs w:val="24"/>
        </w:rPr>
        <w:t>консумативи</w:t>
      </w:r>
      <w:r w:rsidRPr="00650EC8">
        <w:rPr>
          <w:rFonts w:ascii="Times New Roman" w:hAnsi="Times New Roman" w:cs="Times New Roman"/>
          <w:sz w:val="24"/>
          <w:szCs w:val="24"/>
        </w:rPr>
        <w:t xml:space="preserve"> се доставят от Изпълнителя, след получена заявка от страна на Възложителя, в която са посочени наименованието  и тяхното количество. Заявката се изпраща по факс, по електронен път или се съобщава по телефон.</w:t>
      </w:r>
    </w:p>
    <w:p w:rsidR="00E36559" w:rsidRPr="00650EC8" w:rsidRDefault="00E36559" w:rsidP="00650EC8">
      <w:pPr>
        <w:spacing w:after="0" w:line="240" w:lineRule="auto"/>
        <w:jc w:val="both"/>
        <w:rPr>
          <w:rFonts w:ascii="Times New Roman" w:hAnsi="Times New Roman" w:cs="Times New Roman"/>
          <w:b/>
          <w:bCs/>
          <w:position w:val="6"/>
          <w:sz w:val="24"/>
          <w:szCs w:val="24"/>
        </w:rPr>
      </w:pPr>
    </w:p>
    <w:p w:rsidR="00E36559" w:rsidRPr="00650EC8" w:rsidRDefault="00E36559" w:rsidP="00650EC8">
      <w:pPr>
        <w:spacing w:after="0" w:line="240" w:lineRule="auto"/>
        <w:ind w:firstLine="708"/>
        <w:jc w:val="both"/>
        <w:rPr>
          <w:rFonts w:ascii="Times New Roman" w:hAnsi="Times New Roman" w:cs="Times New Roman"/>
          <w:i/>
          <w:iCs/>
          <w:position w:val="6"/>
          <w:sz w:val="24"/>
          <w:szCs w:val="24"/>
          <w:lang w:val="en-US"/>
        </w:rPr>
      </w:pPr>
      <w:r w:rsidRPr="00650EC8">
        <w:rPr>
          <w:rFonts w:ascii="Times New Roman" w:hAnsi="Times New Roman" w:cs="Times New Roman"/>
          <w:snapToGrid w:val="0"/>
          <w:position w:val="6"/>
          <w:sz w:val="24"/>
          <w:szCs w:val="24"/>
        </w:rPr>
        <w:t xml:space="preserve">Техническата спецификация с прогнозните количества и стойности </w:t>
      </w:r>
      <w:r w:rsidRPr="00650EC8">
        <w:rPr>
          <w:rFonts w:ascii="Times New Roman" w:hAnsi="Times New Roman" w:cs="Times New Roman"/>
          <w:position w:val="6"/>
          <w:sz w:val="24"/>
          <w:szCs w:val="24"/>
          <w:lang w:val="ru-RU"/>
        </w:rPr>
        <w:t xml:space="preserve">за всяка номенклатурна единица от обособените позиции, са посочени в табличен вид в </w:t>
      </w:r>
      <w:r w:rsidRPr="00650EC8">
        <w:rPr>
          <w:rFonts w:ascii="Times New Roman" w:hAnsi="Times New Roman" w:cs="Times New Roman"/>
          <w:b/>
          <w:bCs/>
          <w:snapToGrid w:val="0"/>
          <w:position w:val="6"/>
          <w:sz w:val="24"/>
          <w:szCs w:val="24"/>
        </w:rPr>
        <w:t>Приложение № 7</w:t>
      </w:r>
      <w:r w:rsidRPr="00650EC8">
        <w:rPr>
          <w:rFonts w:ascii="Times New Roman" w:hAnsi="Times New Roman" w:cs="Times New Roman"/>
          <w:snapToGrid w:val="0"/>
          <w:position w:val="6"/>
          <w:sz w:val="24"/>
          <w:szCs w:val="24"/>
        </w:rPr>
        <w:t xml:space="preserve"> на документацията с наименование </w:t>
      </w:r>
      <w:r w:rsidRPr="00650EC8">
        <w:rPr>
          <w:rFonts w:ascii="Times New Roman" w:hAnsi="Times New Roman" w:cs="Times New Roman"/>
          <w:b/>
          <w:bCs/>
          <w:snapToGrid w:val="0"/>
          <w:position w:val="6"/>
          <w:sz w:val="24"/>
          <w:szCs w:val="24"/>
        </w:rPr>
        <w:t>„</w:t>
      </w:r>
      <w:bookmarkStart w:id="0" w:name="OLE_LINK1"/>
      <w:r w:rsidRPr="00650EC8">
        <w:rPr>
          <w:rFonts w:ascii="Times New Roman" w:hAnsi="Times New Roman" w:cs="Times New Roman"/>
          <w:b/>
          <w:bCs/>
          <w:snapToGrid w:val="0"/>
          <w:position w:val="6"/>
          <w:sz w:val="24"/>
          <w:szCs w:val="24"/>
        </w:rPr>
        <w:t>Техническа спецификация”</w:t>
      </w:r>
      <w:bookmarkEnd w:id="0"/>
      <w:r w:rsidRPr="00650EC8">
        <w:rPr>
          <w:rFonts w:ascii="Times New Roman" w:hAnsi="Times New Roman" w:cs="Times New Roman"/>
          <w:snapToGrid w:val="0"/>
          <w:position w:val="6"/>
          <w:sz w:val="24"/>
          <w:szCs w:val="24"/>
        </w:rPr>
        <w:t xml:space="preserve"> - </w:t>
      </w:r>
      <w:r w:rsidRPr="00650EC8">
        <w:rPr>
          <w:rFonts w:ascii="Times New Roman" w:hAnsi="Times New Roman" w:cs="Times New Roman"/>
          <w:i/>
          <w:iCs/>
          <w:color w:val="000000"/>
          <w:position w:val="6"/>
          <w:sz w:val="24"/>
          <w:szCs w:val="24"/>
        </w:rPr>
        <w:t>Таблица №</w:t>
      </w:r>
      <w:r w:rsidRPr="00650EC8">
        <w:rPr>
          <w:rFonts w:ascii="Times New Roman" w:hAnsi="Times New Roman" w:cs="Times New Roman"/>
          <w:i/>
          <w:iCs/>
          <w:color w:val="000000"/>
          <w:position w:val="6"/>
          <w:sz w:val="24"/>
          <w:szCs w:val="24"/>
          <w:lang w:val="ru-RU"/>
        </w:rPr>
        <w:t xml:space="preserve"> 1 до </w:t>
      </w:r>
      <w:r>
        <w:rPr>
          <w:rFonts w:ascii="Times New Roman" w:hAnsi="Times New Roman" w:cs="Times New Roman"/>
          <w:i/>
          <w:iCs/>
          <w:color w:val="000000"/>
          <w:position w:val="6"/>
          <w:sz w:val="24"/>
          <w:szCs w:val="24"/>
          <w:lang w:val="ru-RU"/>
        </w:rPr>
        <w:t xml:space="preserve"> Таблица №5.</w:t>
      </w:r>
      <w:r w:rsidRPr="00650EC8">
        <w:rPr>
          <w:rFonts w:ascii="Times New Roman" w:hAnsi="Times New Roman" w:cs="Times New Roman"/>
          <w:i/>
          <w:iCs/>
          <w:position w:val="6"/>
          <w:sz w:val="24"/>
          <w:szCs w:val="24"/>
        </w:rPr>
        <w:t xml:space="preserve">. </w:t>
      </w:r>
    </w:p>
    <w:p w:rsidR="00E36559" w:rsidRDefault="00E36559" w:rsidP="00650EC8">
      <w:pPr>
        <w:spacing w:after="0" w:line="240" w:lineRule="auto"/>
        <w:ind w:firstLine="708"/>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Ако в техническата спецификация има посочен конкретен модел, източник, процес, търговска марка, патент, тип, произход или производство, то винаги да се чете и разбира „или еквивалент”. Доказателствената тежест за доказване на еквивалентността е на участника.</w:t>
      </w:r>
    </w:p>
    <w:p w:rsidR="00E36559" w:rsidRPr="00650EC8" w:rsidRDefault="00E36559" w:rsidP="00650EC8">
      <w:pPr>
        <w:spacing w:after="0" w:line="240" w:lineRule="auto"/>
        <w:ind w:firstLine="708"/>
        <w:jc w:val="both"/>
        <w:rPr>
          <w:rFonts w:ascii="Times New Roman" w:hAnsi="Times New Roman" w:cs="Times New Roman"/>
          <w:b/>
          <w:bCs/>
          <w:i/>
          <w:iCs/>
          <w:position w:val="6"/>
          <w:sz w:val="24"/>
          <w:szCs w:val="24"/>
          <w:lang w:val="en-US"/>
        </w:rPr>
      </w:pPr>
    </w:p>
    <w:p w:rsidR="00E36559" w:rsidRPr="00650EC8" w:rsidRDefault="00E36559" w:rsidP="00650EC8">
      <w:pPr>
        <w:spacing w:after="0" w:line="240" w:lineRule="auto"/>
        <w:jc w:val="both"/>
        <w:rPr>
          <w:rFonts w:ascii="Times New Roman" w:hAnsi="Times New Roman" w:cs="Times New Roman"/>
          <w:position w:val="6"/>
          <w:sz w:val="24"/>
          <w:szCs w:val="24"/>
        </w:rPr>
      </w:pPr>
      <w:r>
        <w:rPr>
          <w:rFonts w:ascii="Times New Roman" w:hAnsi="Times New Roman" w:cs="Times New Roman"/>
          <w:b/>
          <w:bCs/>
          <w:snapToGrid w:val="0"/>
          <w:position w:val="6"/>
          <w:sz w:val="24"/>
          <w:szCs w:val="24"/>
        </w:rPr>
        <w:t>Р</w:t>
      </w:r>
      <w:r w:rsidRPr="00650EC8">
        <w:rPr>
          <w:rFonts w:ascii="Times New Roman" w:hAnsi="Times New Roman" w:cs="Times New Roman"/>
          <w:b/>
          <w:bCs/>
          <w:snapToGrid w:val="0"/>
          <w:position w:val="6"/>
          <w:sz w:val="24"/>
          <w:szCs w:val="24"/>
        </w:rPr>
        <w:t>АЗДЕЛ V</w:t>
      </w:r>
    </w:p>
    <w:p w:rsidR="00E36559" w:rsidRPr="00650EC8" w:rsidRDefault="00E36559" w:rsidP="00650EC8">
      <w:pPr>
        <w:spacing w:after="0" w:line="240" w:lineRule="auto"/>
        <w:jc w:val="both"/>
        <w:rPr>
          <w:rFonts w:ascii="Times New Roman" w:hAnsi="Times New Roman" w:cs="Times New Roman"/>
          <w:b/>
          <w:bCs/>
          <w:snapToGrid w:val="0"/>
          <w:position w:val="6"/>
          <w:sz w:val="24"/>
          <w:szCs w:val="24"/>
          <w:u w:val="single"/>
        </w:rPr>
      </w:pPr>
      <w:r w:rsidRPr="00650EC8">
        <w:rPr>
          <w:rFonts w:ascii="Times New Roman" w:hAnsi="Times New Roman" w:cs="Times New Roman"/>
          <w:b/>
          <w:bCs/>
          <w:position w:val="6"/>
          <w:sz w:val="24"/>
          <w:szCs w:val="24"/>
          <w:u w:val="single"/>
        </w:rPr>
        <w:t>ОБСТОЯТЕЛСТВА, НАЛИЧИЕТО, НА КОИТО Е ОСНОВАНИЕ ЗА ОТСТРАНЯВАНЕ НА УЧАСТНИЦИТЕ И УДОСТОВЕРЯВАНЕ НА ТЯХНАТА ЛИПСА</w:t>
      </w:r>
    </w:p>
    <w:p w:rsidR="00E36559" w:rsidRPr="00650EC8" w:rsidRDefault="00E36559"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 Възложителят отстранява от участие в процедура за възлагане на обществена поръчка кандидат или участник, когато: </w:t>
      </w:r>
    </w:p>
    <w:p w:rsidR="00E36559" w:rsidRPr="00650EC8" w:rsidRDefault="00E36559"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rsidR="00E36559" w:rsidRPr="00650EC8" w:rsidRDefault="00E36559"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1.2. е осъден с влязла в сила присъда, освен ако е реабилитиран, за престъпление, аналогично на тези по т. 1, в друга държава членка или трета страна; </w:t>
      </w:r>
    </w:p>
    <w:p w:rsidR="00E36559" w:rsidRPr="00650EC8" w:rsidRDefault="00E36559"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E36559" w:rsidRPr="00650EC8" w:rsidRDefault="00E36559"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1.4. е налице неравнопоставеност в случаите по чл. 44, ал. 5; </w:t>
      </w:r>
    </w:p>
    <w:p w:rsidR="00E36559" w:rsidRPr="00650EC8" w:rsidRDefault="00E36559"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1.5. е установено, че: </w:t>
      </w:r>
    </w:p>
    <w:p w:rsidR="00E36559" w:rsidRPr="00650EC8" w:rsidRDefault="00E36559"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rsidR="00E36559" w:rsidRPr="00650EC8" w:rsidRDefault="00E36559"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E36559" w:rsidRPr="00650EC8" w:rsidRDefault="00E36559"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rsidR="00E36559" w:rsidRPr="00650EC8" w:rsidRDefault="00E36559"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1.7. е налице конфликт на интереси, който не може да бъде отстранен. </w:t>
      </w:r>
    </w:p>
    <w:p w:rsidR="00E36559" w:rsidRPr="00650EC8" w:rsidRDefault="00E36559"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1.8.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/освен в случаите на доказване от страна на кандидата/участника на обстоятелствата по чл.55, ал.4 от ЗОП/.</w:t>
      </w:r>
    </w:p>
    <w:p w:rsidR="00E36559" w:rsidRPr="00650EC8" w:rsidRDefault="00E36559"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2. Основанията по т.1.1, т.1.2 и т.1.7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E36559" w:rsidRPr="00650EC8" w:rsidRDefault="00E36559" w:rsidP="00650EC8">
      <w:pPr>
        <w:spacing w:after="0" w:line="240" w:lineRule="auto"/>
        <w:ind w:firstLine="709"/>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3. </w:t>
      </w:r>
      <w:r w:rsidRPr="00650EC8">
        <w:rPr>
          <w:rFonts w:ascii="Times New Roman" w:hAnsi="Times New Roman" w:cs="Times New Roman"/>
          <w:b/>
          <w:bCs/>
          <w:position w:val="6"/>
          <w:sz w:val="24"/>
          <w:szCs w:val="24"/>
        </w:rPr>
        <w:t>При подаване на офертата участниците декларират липсата на основанията за отстраняване чрез представяне на единен европейски документ за обществени поръчки (ЕЕДОП)</w:t>
      </w:r>
    </w:p>
    <w:p w:rsidR="00E36559" w:rsidRPr="00650EC8" w:rsidRDefault="00E36559"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4. Когато изискванията по т.1.1, т.1.2 и т.1.7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т.1.1, т.1.2 и т.1.7 се попълва в отделен ЕЕДОП за всяко лице или за някои от лицата.</w:t>
      </w:r>
      <w:r w:rsidRPr="00650EC8">
        <w:rPr>
          <w:rFonts w:ascii="Times New Roman" w:hAnsi="Times New Roman" w:cs="Times New Roman"/>
          <w:i/>
          <w:iCs/>
          <w:position w:val="6"/>
          <w:sz w:val="24"/>
          <w:szCs w:val="24"/>
        </w:rPr>
        <w:t> </w:t>
      </w:r>
      <w:r w:rsidRPr="00650EC8">
        <w:rPr>
          <w:rFonts w:ascii="Times New Roman" w:hAnsi="Times New Roman" w:cs="Times New Roman"/>
          <w:position w:val="6"/>
          <w:sz w:val="24"/>
          <w:szCs w:val="24"/>
        </w:rPr>
        <w:t xml:space="preserve">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Възложителят има право да изиска от участниците информация въз основа, на която да установят дали ЕЕДОП е представен от всички задължени лица.</w:t>
      </w:r>
    </w:p>
    <w:p w:rsidR="00E36559" w:rsidRPr="00650EC8" w:rsidRDefault="00E36559" w:rsidP="00650EC8">
      <w:pPr>
        <w:spacing w:after="0" w:line="240" w:lineRule="auto"/>
        <w:ind w:firstLine="709"/>
        <w:jc w:val="both"/>
        <w:rPr>
          <w:rFonts w:ascii="Times New Roman" w:hAnsi="Times New Roman" w:cs="Times New Roman"/>
          <w:i/>
          <w:iCs/>
          <w:position w:val="6"/>
          <w:sz w:val="24"/>
          <w:szCs w:val="24"/>
        </w:rPr>
      </w:pPr>
      <w:r w:rsidRPr="00650EC8">
        <w:rPr>
          <w:rFonts w:ascii="Times New Roman" w:hAnsi="Times New Roman" w:cs="Times New Roman"/>
          <w:position w:val="6"/>
          <w:sz w:val="24"/>
          <w:szCs w:val="24"/>
        </w:rPr>
        <w:t>5. Когато за кандидат или участник е налице някое от посочените от възложителя основания и преди подаването на офертата той е предприел мерки за доказване на своята надеждност, тези мерки се описват в ЕЕДОП. Като доказателства за надеждността на кандидата или участника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E36559" w:rsidRPr="00650EC8" w:rsidRDefault="00E36559" w:rsidP="00650EC8">
      <w:pPr>
        <w:spacing w:after="0" w:line="240" w:lineRule="auto"/>
        <w:ind w:firstLine="709"/>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6. </w:t>
      </w:r>
      <w:r w:rsidRPr="00650EC8">
        <w:rPr>
          <w:rFonts w:ascii="Times New Roman" w:hAnsi="Times New Roman" w:cs="Times New Roman"/>
          <w:b/>
          <w:bCs/>
          <w:position w:val="6"/>
          <w:sz w:val="24"/>
          <w:szCs w:val="24"/>
        </w:rPr>
        <w:t>За доказване на липсата на основания за отстраняване участникът, избран за изпълнител, преди подписване на договора представя документите по чл. 58 от ЗОП.</w:t>
      </w:r>
    </w:p>
    <w:p w:rsidR="00E36559" w:rsidRPr="00FA610F" w:rsidRDefault="00E36559"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7. </w:t>
      </w:r>
      <w:r w:rsidRPr="00650EC8">
        <w:rPr>
          <w:rFonts w:ascii="Times New Roman" w:hAnsi="Times New Roman" w:cs="Times New Roman"/>
          <w:b/>
          <w:bCs/>
          <w:position w:val="6"/>
          <w:sz w:val="24"/>
          <w:szCs w:val="24"/>
        </w:rPr>
        <w:t xml:space="preserve">Декларирането на наличието или липсата на основания за отстраняване става чрез съответното отбелязване в част III на приложения към документацията образец на ЕЕДОП. </w:t>
      </w:r>
      <w:r w:rsidRPr="00FA610F">
        <w:rPr>
          <w:rFonts w:ascii="Times New Roman" w:hAnsi="Times New Roman" w:cs="Times New Roman"/>
          <w:b/>
          <w:bCs/>
          <w:position w:val="6"/>
          <w:sz w:val="24"/>
          <w:szCs w:val="24"/>
        </w:rPr>
        <w:t>Попълва се само тази част от документа, въпросите на които са  подчертани с цвят „зелено“.</w:t>
      </w:r>
      <w:r w:rsidRPr="00FA610F">
        <w:rPr>
          <w:rFonts w:ascii="Times New Roman" w:hAnsi="Times New Roman" w:cs="Times New Roman"/>
          <w:position w:val="6"/>
          <w:sz w:val="24"/>
          <w:szCs w:val="24"/>
        </w:rPr>
        <w:t xml:space="preserve"> </w:t>
      </w:r>
    </w:p>
    <w:p w:rsidR="00E36559" w:rsidRPr="00650EC8" w:rsidRDefault="00E36559" w:rsidP="00650EC8">
      <w:pPr>
        <w:spacing w:after="0" w:line="240" w:lineRule="auto"/>
        <w:ind w:firstLine="709"/>
        <w:jc w:val="both"/>
        <w:rPr>
          <w:rFonts w:ascii="Times New Roman" w:hAnsi="Times New Roman" w:cs="Times New Roman"/>
          <w:position w:val="6"/>
          <w:sz w:val="24"/>
          <w:szCs w:val="24"/>
        </w:rPr>
      </w:pPr>
    </w:p>
    <w:p w:rsidR="00E36559" w:rsidRPr="00650EC8" w:rsidRDefault="00E36559" w:rsidP="00650EC8">
      <w:pPr>
        <w:keepNext/>
        <w:spacing w:after="0" w:line="240" w:lineRule="auto"/>
        <w:jc w:val="both"/>
        <w:outlineLvl w:val="0"/>
        <w:rPr>
          <w:rFonts w:ascii="Times New Roman" w:hAnsi="Times New Roman" w:cs="Times New Roman"/>
          <w:b/>
          <w:bCs/>
          <w:sz w:val="24"/>
          <w:szCs w:val="24"/>
        </w:rPr>
      </w:pPr>
      <w:r w:rsidRPr="00650EC8">
        <w:rPr>
          <w:rFonts w:ascii="Times New Roman" w:hAnsi="Times New Roman" w:cs="Times New Roman"/>
          <w:b/>
          <w:bCs/>
          <w:sz w:val="24"/>
          <w:szCs w:val="24"/>
        </w:rPr>
        <w:t>РАЗДЕЛ VІ</w:t>
      </w:r>
    </w:p>
    <w:p w:rsidR="00E36559" w:rsidRPr="00650EC8" w:rsidRDefault="00E36559" w:rsidP="00650EC8">
      <w:pPr>
        <w:keepNext/>
        <w:spacing w:after="0" w:line="240" w:lineRule="auto"/>
        <w:jc w:val="both"/>
        <w:outlineLvl w:val="0"/>
        <w:rPr>
          <w:rFonts w:ascii="Times New Roman" w:hAnsi="Times New Roman" w:cs="Times New Roman"/>
          <w:b/>
          <w:bCs/>
          <w:sz w:val="24"/>
          <w:szCs w:val="24"/>
          <w:u w:val="single"/>
        </w:rPr>
      </w:pPr>
      <w:r w:rsidRPr="00650EC8">
        <w:rPr>
          <w:rFonts w:ascii="Times New Roman" w:hAnsi="Times New Roman" w:cs="Times New Roman"/>
          <w:b/>
          <w:bCs/>
          <w:sz w:val="24"/>
          <w:szCs w:val="24"/>
          <w:u w:val="single"/>
        </w:rPr>
        <w:t>КРИТЕРИИ ЗА ПОДБОР</w:t>
      </w:r>
    </w:p>
    <w:p w:rsidR="00E36559" w:rsidRPr="00650EC8" w:rsidRDefault="00E36559" w:rsidP="00650EC8">
      <w:pPr>
        <w:spacing w:after="0" w:line="240" w:lineRule="auto"/>
        <w:rPr>
          <w:rFonts w:ascii="Times New Roman" w:hAnsi="Times New Roman" w:cs="Times New Roman"/>
          <w:position w:val="6"/>
          <w:sz w:val="28"/>
          <w:szCs w:val="28"/>
        </w:rPr>
      </w:pPr>
    </w:p>
    <w:p w:rsidR="00E36559" w:rsidRPr="00650EC8" w:rsidRDefault="00E36559" w:rsidP="00650EC8">
      <w:pPr>
        <w:tabs>
          <w:tab w:val="left" w:pos="900"/>
        </w:tabs>
        <w:spacing w:after="0" w:line="240" w:lineRule="auto"/>
        <w:jc w:val="both"/>
        <w:rPr>
          <w:rFonts w:ascii="Times New Roman" w:hAnsi="Times New Roman" w:cs="Times New Roman"/>
          <w:b/>
          <w:bCs/>
          <w:position w:val="6"/>
          <w:sz w:val="24"/>
          <w:szCs w:val="24"/>
          <w:u w:val="single"/>
        </w:rPr>
      </w:pPr>
      <w:r w:rsidRPr="00650EC8">
        <w:rPr>
          <w:rFonts w:ascii="Times New Roman" w:hAnsi="Times New Roman" w:cs="Times New Roman"/>
          <w:b/>
          <w:bCs/>
          <w:position w:val="6"/>
          <w:sz w:val="24"/>
          <w:szCs w:val="24"/>
          <w:u w:val="single"/>
        </w:rPr>
        <w:t>1. Минимални изисквания за годност (правоспособност) за упражняване на професионална дейност:</w:t>
      </w:r>
    </w:p>
    <w:p w:rsidR="00E36559" w:rsidRPr="00650EC8" w:rsidRDefault="00E36559" w:rsidP="00650EC8">
      <w:pPr>
        <w:tabs>
          <w:tab w:val="left" w:pos="900"/>
        </w:tabs>
        <w:spacing w:after="0" w:line="240" w:lineRule="auto"/>
        <w:ind w:firstLine="357"/>
        <w:jc w:val="both"/>
        <w:rPr>
          <w:rFonts w:ascii="Verdana" w:hAnsi="Verdana" w:cs="Verdana"/>
          <w:color w:val="000000"/>
          <w:position w:val="6"/>
          <w:sz w:val="16"/>
          <w:szCs w:val="16"/>
          <w:shd w:val="clear" w:color="auto" w:fill="FEFEFE"/>
        </w:rPr>
      </w:pPr>
      <w:r w:rsidRPr="00650EC8">
        <w:rPr>
          <w:rFonts w:ascii="Times New Roman" w:hAnsi="Times New Roman" w:cs="Times New Roman"/>
          <w:position w:val="6"/>
          <w:sz w:val="24"/>
          <w:szCs w:val="24"/>
        </w:rPr>
        <w:t>1.1.</w:t>
      </w:r>
      <w:r w:rsidRPr="00650EC8">
        <w:rPr>
          <w:rFonts w:ascii="Times New Roman" w:hAnsi="Times New Roman" w:cs="Times New Roman"/>
          <w:b/>
          <w:bCs/>
          <w:position w:val="6"/>
          <w:sz w:val="24"/>
          <w:szCs w:val="24"/>
        </w:rPr>
        <w:t>За всички обособени позиции</w:t>
      </w:r>
      <w:r w:rsidRPr="00650EC8">
        <w:rPr>
          <w:rFonts w:ascii="Times New Roman" w:hAnsi="Times New Roman" w:cs="Times New Roman"/>
          <w:position w:val="6"/>
          <w:sz w:val="24"/>
          <w:szCs w:val="24"/>
        </w:rPr>
        <w:t xml:space="preserve"> - Участникът да има издадено на негово име - Разрешение за търговия на едро с медицински изделия, издадено по реда на Закона за медицинските изделия, а за чуждестранните лица – </w:t>
      </w:r>
      <w:r w:rsidRPr="00650EC8">
        <w:rPr>
          <w:rFonts w:ascii="Times New Roman" w:hAnsi="Times New Roman" w:cs="Times New Roman"/>
          <w:color w:val="000000"/>
          <w:position w:val="6"/>
          <w:sz w:val="24"/>
          <w:szCs w:val="24"/>
          <w:shd w:val="clear" w:color="auto" w:fill="FEFEFE"/>
        </w:rPr>
        <w:t>друг документ, удостоверяващ правото им да търгуват с медицински изделия, издаден от компетентен орган на съответната държава</w:t>
      </w:r>
    </w:p>
    <w:p w:rsidR="00E36559" w:rsidRPr="00650EC8" w:rsidRDefault="00E36559" w:rsidP="00650EC8">
      <w:pPr>
        <w:tabs>
          <w:tab w:val="left" w:pos="900"/>
        </w:tabs>
        <w:spacing w:after="0" w:line="240" w:lineRule="auto"/>
        <w:ind w:firstLine="357"/>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Документи, с които се доказва критерия за подбор</w:t>
      </w:r>
      <w:r w:rsidRPr="00650EC8">
        <w:rPr>
          <w:rFonts w:ascii="Times New Roman" w:hAnsi="Times New Roman" w:cs="Times New Roman"/>
          <w:position w:val="6"/>
          <w:sz w:val="24"/>
          <w:szCs w:val="24"/>
          <w:u w:val="single"/>
        </w:rPr>
        <w:t>:</w:t>
      </w:r>
      <w:r w:rsidRPr="00650EC8">
        <w:rPr>
          <w:rFonts w:ascii="Times New Roman" w:hAnsi="Times New Roman" w:cs="Times New Roman"/>
          <w:position w:val="6"/>
          <w:sz w:val="24"/>
          <w:szCs w:val="24"/>
        </w:rPr>
        <w:t xml:space="preserve"> Документ, удостоверяващ правото на участника да извършва търговия на едро с медицински изделия, издаден по реда на Закона за медицинските изделия, а за чуждестранните лица – съгласно законодателството на държавата, в която са установени. Представя се заверено от участника копие на оригиналния документ.</w:t>
      </w:r>
    </w:p>
    <w:p w:rsidR="00E36559" w:rsidRPr="00650EC8" w:rsidRDefault="00E36559" w:rsidP="00650EC8">
      <w:pPr>
        <w:tabs>
          <w:tab w:val="left" w:pos="900"/>
        </w:tabs>
        <w:spacing w:after="0" w:line="240" w:lineRule="auto"/>
        <w:jc w:val="both"/>
        <w:rPr>
          <w:rFonts w:ascii="Times New Roman" w:hAnsi="Times New Roman" w:cs="Times New Roman"/>
          <w:position w:val="6"/>
          <w:sz w:val="24"/>
          <w:szCs w:val="24"/>
          <w:highlight w:val="yellow"/>
        </w:rPr>
      </w:pPr>
    </w:p>
    <w:p w:rsidR="00E36559" w:rsidRPr="00650EC8" w:rsidRDefault="00E36559" w:rsidP="00650EC8">
      <w:pPr>
        <w:tabs>
          <w:tab w:val="left" w:pos="90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2. Минимални изисквания за икономическо и финансово състояние</w:t>
      </w:r>
      <w:r w:rsidRPr="00650EC8">
        <w:rPr>
          <w:rFonts w:ascii="Times New Roman" w:hAnsi="Times New Roman" w:cs="Times New Roman"/>
          <w:position w:val="6"/>
          <w:sz w:val="24"/>
          <w:szCs w:val="24"/>
        </w:rPr>
        <w:t>:</w:t>
      </w:r>
    </w:p>
    <w:p w:rsidR="00E36559" w:rsidRPr="00650EC8" w:rsidRDefault="00E36559" w:rsidP="00650EC8">
      <w:pPr>
        <w:tabs>
          <w:tab w:val="left" w:pos="90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2.1. Възложителят не поставя минимални изисквания към икономическите и финансови възможности на участниците.</w:t>
      </w:r>
    </w:p>
    <w:p w:rsidR="00E36559" w:rsidRPr="00650EC8" w:rsidRDefault="00E36559" w:rsidP="00650EC8">
      <w:pPr>
        <w:tabs>
          <w:tab w:val="left" w:pos="900"/>
        </w:tabs>
        <w:spacing w:after="0" w:line="240" w:lineRule="auto"/>
        <w:ind w:firstLine="540"/>
        <w:jc w:val="both"/>
        <w:rPr>
          <w:rFonts w:ascii="Times New Roman" w:hAnsi="Times New Roman" w:cs="Times New Roman"/>
          <w:position w:val="6"/>
          <w:sz w:val="24"/>
          <w:szCs w:val="24"/>
          <w:highlight w:val="yellow"/>
        </w:rPr>
      </w:pPr>
    </w:p>
    <w:p w:rsidR="00E36559" w:rsidRPr="00650EC8" w:rsidRDefault="00E36559" w:rsidP="00650EC8">
      <w:pPr>
        <w:tabs>
          <w:tab w:val="left" w:pos="90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3. Минимални изисквания за технически и професионални способности:</w:t>
      </w:r>
    </w:p>
    <w:p w:rsidR="00E36559" w:rsidRPr="00650EC8" w:rsidRDefault="00E3655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3.</w:t>
      </w:r>
      <w:r>
        <w:rPr>
          <w:rFonts w:ascii="Times New Roman" w:hAnsi="Times New Roman" w:cs="Times New Roman"/>
          <w:position w:val="6"/>
          <w:sz w:val="24"/>
          <w:szCs w:val="24"/>
        </w:rPr>
        <w:t>1</w:t>
      </w:r>
      <w:r w:rsidRPr="00650EC8">
        <w:rPr>
          <w:rFonts w:ascii="Times New Roman" w:hAnsi="Times New Roman" w:cs="Times New Roman"/>
          <w:position w:val="6"/>
          <w:sz w:val="24"/>
          <w:szCs w:val="24"/>
        </w:rPr>
        <w:t xml:space="preserve">. </w:t>
      </w:r>
      <w:r w:rsidRPr="00650EC8">
        <w:rPr>
          <w:rFonts w:ascii="Times New Roman" w:hAnsi="Times New Roman" w:cs="Times New Roman"/>
          <w:b/>
          <w:bCs/>
          <w:position w:val="6"/>
          <w:sz w:val="24"/>
          <w:szCs w:val="24"/>
        </w:rPr>
        <w:t>За всички обособени позиции</w:t>
      </w:r>
      <w:r w:rsidRPr="00650EC8">
        <w:rPr>
          <w:rFonts w:ascii="Times New Roman" w:hAnsi="Times New Roman" w:cs="Times New Roman"/>
          <w:position w:val="6"/>
          <w:sz w:val="24"/>
          <w:szCs w:val="24"/>
        </w:rPr>
        <w:t xml:space="preserve"> - Участникът да има изпълнени  доставки, идентични или сходни с предмета на обществената поръчка, през последните три години, считано от датата на подаване на офертата. Под доставки,</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position w:val="6"/>
          <w:sz w:val="24"/>
          <w:szCs w:val="24"/>
        </w:rPr>
        <w:t xml:space="preserve">„сходни” с предмета на поръчката, се разбира доставки на </w:t>
      </w:r>
      <w:r w:rsidRPr="00650EC8">
        <w:rPr>
          <w:rFonts w:ascii="Times New Roman" w:hAnsi="Times New Roman" w:cs="Times New Roman"/>
          <w:position w:val="6"/>
          <w:sz w:val="24"/>
          <w:szCs w:val="24"/>
          <w:lang w:val="ru-RU"/>
        </w:rPr>
        <w:t>медицински изделия.</w:t>
      </w:r>
    </w:p>
    <w:p w:rsidR="00E36559" w:rsidRPr="00650EC8" w:rsidRDefault="00E36559" w:rsidP="00650EC8">
      <w:pPr>
        <w:tabs>
          <w:tab w:val="left" w:pos="540"/>
          <w:tab w:val="left" w:pos="900"/>
        </w:tabs>
        <w:spacing w:after="0" w:line="240" w:lineRule="auto"/>
        <w:ind w:firstLine="36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Документи, с които се доказва критерия за подбор</w:t>
      </w:r>
      <w:r w:rsidRPr="00650EC8">
        <w:rPr>
          <w:rFonts w:ascii="Times New Roman" w:hAnsi="Times New Roman" w:cs="Times New Roman"/>
          <w:position w:val="6"/>
          <w:sz w:val="24"/>
          <w:szCs w:val="24"/>
          <w:u w:val="single"/>
        </w:rPr>
        <w:t xml:space="preserve">: </w:t>
      </w:r>
      <w:r w:rsidRPr="00650EC8">
        <w:rPr>
          <w:rFonts w:ascii="Times New Roman" w:hAnsi="Times New Roman" w:cs="Times New Roman"/>
          <w:position w:val="6"/>
          <w:sz w:val="24"/>
          <w:szCs w:val="24"/>
        </w:rPr>
        <w:t>Списък на доставките, които са идентични или сходни с предмета на поръчката, изпълнени от участника през последните три години, с посочване на стойностите, датите и получателите, заедно с доказателство за извършената доставка.</w:t>
      </w:r>
    </w:p>
    <w:p w:rsidR="00E36559" w:rsidRPr="00650EC8" w:rsidRDefault="00E36559" w:rsidP="00650EC8">
      <w:pPr>
        <w:tabs>
          <w:tab w:val="left" w:pos="540"/>
          <w:tab w:val="left" w:pos="900"/>
        </w:tabs>
        <w:spacing w:after="0" w:line="240" w:lineRule="auto"/>
        <w:ind w:firstLine="360"/>
        <w:jc w:val="both"/>
        <w:rPr>
          <w:rFonts w:ascii="Times New Roman" w:hAnsi="Times New Roman" w:cs="Times New Roman"/>
          <w:position w:val="6"/>
          <w:sz w:val="24"/>
          <w:szCs w:val="24"/>
          <w:highlight w:val="yellow"/>
        </w:rPr>
      </w:pPr>
    </w:p>
    <w:p w:rsidR="00E36559" w:rsidRPr="00650EC8" w:rsidRDefault="00E36559" w:rsidP="00650EC8">
      <w:pPr>
        <w:tabs>
          <w:tab w:val="left" w:pos="540"/>
          <w:tab w:val="left" w:pos="900"/>
        </w:tabs>
        <w:spacing w:after="0"/>
        <w:ind w:firstLine="36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3.</w:t>
      </w:r>
      <w:r>
        <w:rPr>
          <w:rFonts w:ascii="Times New Roman" w:hAnsi="Times New Roman" w:cs="Times New Roman"/>
          <w:position w:val="6"/>
          <w:sz w:val="24"/>
          <w:szCs w:val="24"/>
        </w:rPr>
        <w:t>2</w:t>
      </w:r>
      <w:r w:rsidRPr="00650EC8">
        <w:rPr>
          <w:rFonts w:ascii="Times New Roman" w:hAnsi="Times New Roman" w:cs="Times New Roman"/>
          <w:position w:val="6"/>
          <w:sz w:val="24"/>
          <w:szCs w:val="24"/>
        </w:rPr>
        <w:t xml:space="preserve">. </w:t>
      </w:r>
      <w:r w:rsidRPr="00650EC8">
        <w:rPr>
          <w:rFonts w:ascii="Times New Roman" w:hAnsi="Times New Roman" w:cs="Times New Roman"/>
          <w:b/>
          <w:bCs/>
          <w:position w:val="6"/>
          <w:sz w:val="24"/>
          <w:szCs w:val="24"/>
        </w:rPr>
        <w:t>За всички обособени позиции</w:t>
      </w:r>
      <w:r w:rsidRPr="00650EC8">
        <w:rPr>
          <w:rFonts w:ascii="Times New Roman" w:hAnsi="Times New Roman" w:cs="Times New Roman"/>
          <w:position w:val="6"/>
          <w:sz w:val="24"/>
          <w:szCs w:val="24"/>
        </w:rPr>
        <w:t xml:space="preserve"> - Участникът да има въведена Система за управление на качеството (ISO 9001:2008, БДС ЕN ISO 9001:2008 или еквивалент) на участника.</w:t>
      </w:r>
    </w:p>
    <w:p w:rsidR="00E36559" w:rsidRPr="00650EC8" w:rsidRDefault="00E36559" w:rsidP="00650EC8">
      <w:pPr>
        <w:tabs>
          <w:tab w:val="left" w:pos="540"/>
          <w:tab w:val="left" w:pos="900"/>
        </w:tabs>
        <w:spacing w:after="0" w:line="240" w:lineRule="auto"/>
        <w:ind w:firstLine="36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Документи, с които се доказва критерия за подбор</w:t>
      </w:r>
      <w:r w:rsidRPr="00650EC8">
        <w:rPr>
          <w:rFonts w:ascii="Times New Roman" w:hAnsi="Times New Roman" w:cs="Times New Roman"/>
          <w:position w:val="6"/>
          <w:sz w:val="24"/>
          <w:szCs w:val="24"/>
        </w:rPr>
        <w:t>: Сертификат за управление на качеството (ISO 9001:2008 EN, БДС ЕN ISO 9001:2008 или еквивалент) на участника за въведена Система за управление на качеството, с обхват на сертификата, съответен на предмета на поръчката или еквивалент. Сертификатът трябва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организиция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Представя се копие, придружено с превод на български език, ако е на чужд език.</w:t>
      </w:r>
    </w:p>
    <w:p w:rsidR="00E36559" w:rsidRPr="00650EC8" w:rsidRDefault="00E36559" w:rsidP="00650EC8">
      <w:pPr>
        <w:tabs>
          <w:tab w:val="left" w:pos="540"/>
          <w:tab w:val="left" w:pos="900"/>
        </w:tabs>
        <w:spacing w:after="0" w:line="240" w:lineRule="auto"/>
        <w:ind w:firstLine="360"/>
        <w:jc w:val="both"/>
        <w:rPr>
          <w:rFonts w:ascii="Times New Roman" w:hAnsi="Times New Roman" w:cs="Times New Roman"/>
          <w:position w:val="6"/>
          <w:sz w:val="24"/>
          <w:szCs w:val="24"/>
        </w:rPr>
      </w:pPr>
    </w:p>
    <w:p w:rsidR="00E36559" w:rsidRPr="00650EC8" w:rsidRDefault="00E36559" w:rsidP="00650EC8">
      <w:pPr>
        <w:tabs>
          <w:tab w:val="left" w:pos="540"/>
          <w:tab w:val="left" w:pos="90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3.</w:t>
      </w:r>
      <w:r>
        <w:rPr>
          <w:rFonts w:ascii="Times New Roman" w:hAnsi="Times New Roman" w:cs="Times New Roman"/>
          <w:position w:val="6"/>
          <w:sz w:val="24"/>
          <w:szCs w:val="24"/>
        </w:rPr>
        <w:t>3</w:t>
      </w:r>
      <w:r w:rsidRPr="00650EC8">
        <w:rPr>
          <w:rFonts w:ascii="Times New Roman" w:hAnsi="Times New Roman" w:cs="Times New Roman"/>
          <w:position w:val="6"/>
          <w:sz w:val="24"/>
          <w:szCs w:val="24"/>
        </w:rPr>
        <w:t xml:space="preserve">.  </w:t>
      </w:r>
      <w:r w:rsidRPr="00650EC8">
        <w:rPr>
          <w:rFonts w:ascii="Times New Roman" w:hAnsi="Times New Roman" w:cs="Times New Roman"/>
          <w:b/>
          <w:bCs/>
          <w:position w:val="6"/>
          <w:sz w:val="24"/>
          <w:szCs w:val="24"/>
        </w:rPr>
        <w:t>За всички обособени позиции</w:t>
      </w:r>
      <w:r w:rsidRPr="00650EC8">
        <w:rPr>
          <w:rFonts w:ascii="Times New Roman" w:hAnsi="Times New Roman" w:cs="Times New Roman"/>
          <w:position w:val="6"/>
          <w:sz w:val="24"/>
          <w:szCs w:val="24"/>
        </w:rPr>
        <w:t xml:space="preserve"> - Съответствие на предлаганото медицинското изделие по смисъла на чл. 14, ал. 2 от ЗМИ. </w:t>
      </w:r>
    </w:p>
    <w:p w:rsidR="00E36559" w:rsidRPr="00650EC8" w:rsidRDefault="00E36559" w:rsidP="00650EC8">
      <w:pPr>
        <w:tabs>
          <w:tab w:val="left" w:pos="540"/>
          <w:tab w:val="left" w:pos="900"/>
        </w:tabs>
        <w:spacing w:after="0" w:line="240" w:lineRule="auto"/>
        <w:ind w:firstLine="36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Документи, с които се доказва критерия за подбор</w:t>
      </w:r>
      <w:r w:rsidRPr="00650EC8">
        <w:rPr>
          <w:rFonts w:ascii="Times New Roman" w:hAnsi="Times New Roman" w:cs="Times New Roman"/>
          <w:position w:val="6"/>
          <w:sz w:val="24"/>
          <w:szCs w:val="24"/>
          <w:u w:val="single"/>
        </w:rPr>
        <w:t>:</w:t>
      </w:r>
      <w:r w:rsidRPr="00650EC8">
        <w:rPr>
          <w:rFonts w:ascii="Times New Roman" w:hAnsi="Times New Roman" w:cs="Times New Roman"/>
          <w:position w:val="6"/>
          <w:sz w:val="24"/>
          <w:szCs w:val="24"/>
        </w:rPr>
        <w:t xml:space="preserve"> Декларация за съответствие на медицинското изделие по смисъла на чл. 14, ал. 2 от ЗМИ с приложенията към нея, съставена от производителят или от неговият упълномощен представител - копие на оригиналния документ, придружено с превод на български език;</w:t>
      </w:r>
    </w:p>
    <w:p w:rsidR="00E36559" w:rsidRPr="00650EC8" w:rsidRDefault="00E36559" w:rsidP="00650EC8">
      <w:pPr>
        <w:tabs>
          <w:tab w:val="left" w:pos="540"/>
          <w:tab w:val="left" w:pos="900"/>
        </w:tabs>
        <w:spacing w:after="0" w:line="240" w:lineRule="auto"/>
        <w:ind w:firstLine="360"/>
        <w:jc w:val="both"/>
        <w:rPr>
          <w:rFonts w:ascii="Times New Roman" w:hAnsi="Times New Roman" w:cs="Times New Roman"/>
          <w:position w:val="6"/>
          <w:sz w:val="24"/>
          <w:szCs w:val="24"/>
          <w:highlight w:val="yellow"/>
        </w:rPr>
      </w:pPr>
    </w:p>
    <w:p w:rsidR="00E36559" w:rsidRPr="00650EC8" w:rsidRDefault="00E36559" w:rsidP="00650EC8">
      <w:pPr>
        <w:tabs>
          <w:tab w:val="left" w:pos="540"/>
          <w:tab w:val="left" w:pos="90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3.</w:t>
      </w:r>
      <w:r>
        <w:rPr>
          <w:rFonts w:ascii="Times New Roman" w:hAnsi="Times New Roman" w:cs="Times New Roman"/>
          <w:position w:val="6"/>
          <w:sz w:val="24"/>
          <w:szCs w:val="24"/>
        </w:rPr>
        <w:t>4</w:t>
      </w:r>
      <w:r w:rsidRPr="00650EC8">
        <w:rPr>
          <w:rFonts w:ascii="Times New Roman" w:hAnsi="Times New Roman" w:cs="Times New Roman"/>
          <w:position w:val="6"/>
          <w:sz w:val="24"/>
          <w:szCs w:val="24"/>
        </w:rPr>
        <w:t xml:space="preserve">. </w:t>
      </w:r>
      <w:r w:rsidRPr="00650EC8">
        <w:rPr>
          <w:rFonts w:ascii="Times New Roman" w:hAnsi="Times New Roman" w:cs="Times New Roman"/>
          <w:b/>
          <w:bCs/>
          <w:position w:val="6"/>
          <w:sz w:val="24"/>
          <w:szCs w:val="24"/>
        </w:rPr>
        <w:t>За всички обособени позиции</w:t>
      </w:r>
      <w:r w:rsidRPr="00650EC8">
        <w:rPr>
          <w:rFonts w:ascii="Times New Roman" w:hAnsi="Times New Roman" w:cs="Times New Roman"/>
          <w:position w:val="6"/>
          <w:sz w:val="24"/>
          <w:szCs w:val="24"/>
        </w:rPr>
        <w:t xml:space="preserve"> - Да е налице валидно упълномощаване на представител, по смисъла на чл.10, ал. 2 от ЗМИ, когато производителят на медицинските изделия не е установен на територията на държава членка на ЕС или на държава от Европейското икономическо пространство. </w:t>
      </w:r>
    </w:p>
    <w:p w:rsidR="00E36559" w:rsidRPr="00650EC8" w:rsidRDefault="00E36559" w:rsidP="00650EC8">
      <w:pPr>
        <w:tabs>
          <w:tab w:val="left" w:pos="540"/>
          <w:tab w:val="left" w:pos="900"/>
        </w:tabs>
        <w:spacing w:after="0" w:line="240" w:lineRule="auto"/>
        <w:ind w:firstLine="54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Документи, с които се доказва критерия за подбор</w:t>
      </w:r>
      <w:r w:rsidRPr="00650EC8">
        <w:rPr>
          <w:rFonts w:ascii="Times New Roman" w:hAnsi="Times New Roman" w:cs="Times New Roman"/>
          <w:position w:val="6"/>
          <w:sz w:val="24"/>
          <w:szCs w:val="24"/>
          <w:u w:val="single"/>
        </w:rPr>
        <w:t>:</w:t>
      </w:r>
      <w:r w:rsidRPr="00650EC8">
        <w:rPr>
          <w:rFonts w:ascii="Times New Roman" w:hAnsi="Times New Roman" w:cs="Times New Roman"/>
          <w:position w:val="6"/>
          <w:sz w:val="24"/>
          <w:szCs w:val="24"/>
        </w:rPr>
        <w:t xml:space="preserve"> Документ за писменото упълномощаване на представител, по смисъла на чл.10, ал. 2 от ЗМИ - копие на оригиналния документ, придружено с превод на български език. </w:t>
      </w:r>
    </w:p>
    <w:p w:rsidR="00E36559" w:rsidRPr="00650EC8" w:rsidRDefault="00E36559" w:rsidP="00650EC8">
      <w:pPr>
        <w:tabs>
          <w:tab w:val="left" w:pos="540"/>
          <w:tab w:val="left" w:pos="900"/>
        </w:tabs>
        <w:spacing w:after="0" w:line="240" w:lineRule="auto"/>
        <w:ind w:firstLine="540"/>
        <w:jc w:val="both"/>
        <w:rPr>
          <w:rFonts w:ascii="Times New Roman" w:hAnsi="Times New Roman" w:cs="Times New Roman"/>
          <w:position w:val="6"/>
          <w:sz w:val="24"/>
          <w:szCs w:val="24"/>
          <w:highlight w:val="yellow"/>
        </w:rPr>
      </w:pPr>
    </w:p>
    <w:p w:rsidR="00E36559" w:rsidRPr="00650EC8" w:rsidRDefault="00E36559" w:rsidP="00650EC8">
      <w:pPr>
        <w:tabs>
          <w:tab w:val="left" w:pos="540"/>
          <w:tab w:val="left" w:pos="900"/>
        </w:tabs>
        <w:spacing w:after="0" w:line="240" w:lineRule="auto"/>
        <w:ind w:firstLine="54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3.</w:t>
      </w:r>
      <w:r>
        <w:rPr>
          <w:rFonts w:ascii="Times New Roman" w:hAnsi="Times New Roman" w:cs="Times New Roman"/>
          <w:position w:val="6"/>
          <w:sz w:val="24"/>
          <w:szCs w:val="24"/>
        </w:rPr>
        <w:t>5</w:t>
      </w:r>
      <w:r w:rsidRPr="00650EC8">
        <w:rPr>
          <w:rFonts w:ascii="Times New Roman" w:hAnsi="Times New Roman" w:cs="Times New Roman"/>
          <w:position w:val="6"/>
          <w:sz w:val="24"/>
          <w:szCs w:val="24"/>
        </w:rPr>
        <w:t xml:space="preserve">. </w:t>
      </w:r>
      <w:r w:rsidRPr="00650EC8">
        <w:rPr>
          <w:rFonts w:ascii="Times New Roman" w:hAnsi="Times New Roman" w:cs="Times New Roman"/>
          <w:b/>
          <w:bCs/>
          <w:position w:val="6"/>
          <w:sz w:val="24"/>
          <w:szCs w:val="24"/>
        </w:rPr>
        <w:t>За всички обособени позиции</w:t>
      </w:r>
      <w:r w:rsidRPr="00650EC8">
        <w:rPr>
          <w:rFonts w:ascii="Times New Roman" w:hAnsi="Times New Roman" w:cs="Times New Roman"/>
          <w:position w:val="6"/>
          <w:sz w:val="24"/>
          <w:szCs w:val="24"/>
        </w:rPr>
        <w:t xml:space="preserve"> - Участникът да е оторизиран от производителя на медицинското изделие или от упълномощеният представител, по смисъла на чл. 10, ал. 2 от ЗМИ, да доставя предлаганите изделия в Република България.</w:t>
      </w:r>
    </w:p>
    <w:p w:rsidR="00E36559" w:rsidRPr="00650EC8" w:rsidRDefault="00E36559" w:rsidP="00650EC8">
      <w:pPr>
        <w:tabs>
          <w:tab w:val="left" w:pos="540"/>
          <w:tab w:val="left" w:pos="900"/>
        </w:tabs>
        <w:spacing w:after="0" w:line="240" w:lineRule="auto"/>
        <w:ind w:firstLine="54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u w:val="single"/>
        </w:rPr>
        <w:t>Документи, с които се доказва критерия за подбор</w:t>
      </w:r>
      <w:r w:rsidRPr="00650EC8">
        <w:rPr>
          <w:rFonts w:ascii="Times New Roman" w:hAnsi="Times New Roman" w:cs="Times New Roman"/>
          <w:position w:val="6"/>
          <w:sz w:val="24"/>
          <w:szCs w:val="24"/>
          <w:u w:val="single"/>
        </w:rPr>
        <w:t>:</w:t>
      </w:r>
      <w:r w:rsidRPr="00650EC8">
        <w:rPr>
          <w:rFonts w:ascii="Times New Roman" w:hAnsi="Times New Roman" w:cs="Times New Roman"/>
          <w:position w:val="6"/>
          <w:sz w:val="24"/>
          <w:szCs w:val="24"/>
        </w:rPr>
        <w:t xml:space="preserve"> Оторизационно писмо от производителя на медицинските изделия, или от оторизиран негов представител, с които участникът участва в процедурата, удостоверяващо права за представителство и търговия на територията на Република България - заверено копие на оригинала, придружено с официален превод на български език;</w:t>
      </w:r>
    </w:p>
    <w:p w:rsidR="00E36559" w:rsidRPr="00650EC8" w:rsidRDefault="00E36559"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r>
    </w:p>
    <w:p w:rsidR="00E36559" w:rsidRPr="00650EC8" w:rsidRDefault="00E36559"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 xml:space="preserve">При подаване на офертата участниците декларират наличието на посочените по-горе критерии за подбор, като във връзка с това попълват в ЕЕДОП </w:t>
      </w:r>
      <w:hyperlink r:id="rId7" w:history="1">
        <w:r w:rsidRPr="00650EC8">
          <w:rPr>
            <w:rFonts w:ascii="Times New Roman" w:hAnsi="Times New Roman" w:cs="Times New Roman"/>
            <w:b/>
            <w:bCs/>
            <w:position w:val="6"/>
            <w:sz w:val="24"/>
            <w:szCs w:val="24"/>
          </w:rPr>
          <w:t>част IV</w:t>
        </w:r>
      </w:hyperlink>
      <w:r w:rsidRPr="00650EC8">
        <w:rPr>
          <w:rFonts w:ascii="Times New Roman" w:hAnsi="Times New Roman" w:cs="Times New Roman"/>
          <w:b/>
          <w:bCs/>
          <w:position w:val="6"/>
          <w:sz w:val="24"/>
          <w:szCs w:val="24"/>
        </w:rPr>
        <w:t> „Критерии за подбор", раздел А „Годност“, раздел В „Технически и професионални способности“ и раздел Г „Стандарти за осигуряване на качеството и стандарти за екологично управление“</w:t>
      </w:r>
      <w:r w:rsidRPr="00650EC8">
        <w:rPr>
          <w:rFonts w:ascii="Times New Roman" w:hAnsi="Times New Roman" w:cs="Times New Roman"/>
          <w:position w:val="6"/>
          <w:sz w:val="24"/>
          <w:szCs w:val="24"/>
        </w:rPr>
        <w:t>.</w:t>
      </w:r>
      <w:r w:rsidRPr="00650EC8">
        <w:rPr>
          <w:rFonts w:ascii="Times New Roman" w:hAnsi="Times New Roman" w:cs="Times New Roman"/>
          <w:i/>
          <w:iCs/>
          <w:position w:val="6"/>
          <w:sz w:val="24"/>
          <w:szCs w:val="24"/>
        </w:rPr>
        <w:t> </w:t>
      </w:r>
    </w:p>
    <w:p w:rsidR="00E36559" w:rsidRPr="00650EC8" w:rsidRDefault="00E36559" w:rsidP="00650EC8">
      <w:pPr>
        <w:tabs>
          <w:tab w:val="left" w:pos="360"/>
        </w:tabs>
        <w:spacing w:after="0" w:line="240" w:lineRule="auto"/>
        <w:jc w:val="both"/>
        <w:rPr>
          <w:rFonts w:ascii="Times New Roman" w:hAnsi="Times New Roman" w:cs="Times New Roman"/>
          <w:i/>
          <w:iCs/>
          <w:position w:val="6"/>
          <w:sz w:val="24"/>
          <w:szCs w:val="24"/>
        </w:rPr>
      </w:pPr>
    </w:p>
    <w:p w:rsidR="00E36559" w:rsidRPr="00650EC8" w:rsidRDefault="00E36559" w:rsidP="00650EC8">
      <w:pPr>
        <w:tabs>
          <w:tab w:val="left" w:pos="360"/>
        </w:tabs>
        <w:spacing w:after="0" w:line="240" w:lineRule="auto"/>
        <w:jc w:val="both"/>
        <w:rPr>
          <w:rFonts w:ascii="Times New Roman" w:hAnsi="Times New Roman" w:cs="Times New Roman"/>
          <w:position w:val="6"/>
          <w:sz w:val="28"/>
          <w:szCs w:val="28"/>
        </w:rPr>
      </w:pPr>
      <w:r w:rsidRPr="00650EC8">
        <w:rPr>
          <w:rFonts w:ascii="Times New Roman" w:hAnsi="Times New Roman" w:cs="Times New Roman"/>
          <w:i/>
          <w:iCs/>
          <w:position w:val="6"/>
          <w:sz w:val="24"/>
          <w:szCs w:val="24"/>
        </w:rPr>
        <w:tab/>
      </w:r>
      <w:r w:rsidRPr="00650EC8">
        <w:rPr>
          <w:rFonts w:ascii="Times New Roman" w:hAnsi="Times New Roman" w:cs="Times New Roman"/>
          <w:position w:val="6"/>
          <w:sz w:val="24"/>
          <w:szCs w:val="24"/>
        </w:rPr>
        <w:t>Преди сключването на договор за обществена поръчка, участникът, определен за изпълнител, следва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w:t>
      </w:r>
    </w:p>
    <w:p w:rsidR="00E36559" w:rsidRPr="00650EC8" w:rsidRDefault="00E36559" w:rsidP="00650EC8">
      <w:pPr>
        <w:spacing w:after="0" w:line="240" w:lineRule="auto"/>
        <w:jc w:val="both"/>
        <w:rPr>
          <w:rFonts w:ascii="Times New Roman" w:hAnsi="Times New Roman" w:cs="Times New Roman"/>
          <w:color w:val="000000"/>
          <w:position w:val="8"/>
          <w:sz w:val="24"/>
          <w:szCs w:val="24"/>
        </w:rPr>
      </w:pPr>
    </w:p>
    <w:p w:rsidR="00E36559" w:rsidRPr="00650EC8" w:rsidRDefault="00E36559"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РАЗДЕЛ VІІ</w:t>
      </w:r>
    </w:p>
    <w:p w:rsidR="00E36559" w:rsidRPr="00650EC8" w:rsidRDefault="00E36559" w:rsidP="00650EC8">
      <w:pPr>
        <w:spacing w:after="0" w:line="240" w:lineRule="auto"/>
        <w:jc w:val="both"/>
        <w:rPr>
          <w:rFonts w:ascii="Times New Roman" w:hAnsi="Times New Roman" w:cs="Times New Roman"/>
          <w:b/>
          <w:bCs/>
          <w:position w:val="6"/>
          <w:sz w:val="24"/>
          <w:szCs w:val="24"/>
          <w:u w:val="single"/>
        </w:rPr>
      </w:pPr>
      <w:r w:rsidRPr="00650EC8">
        <w:rPr>
          <w:rFonts w:ascii="Times New Roman" w:hAnsi="Times New Roman" w:cs="Times New Roman"/>
          <w:b/>
          <w:bCs/>
          <w:position w:val="6"/>
          <w:sz w:val="24"/>
          <w:szCs w:val="24"/>
          <w:u w:val="single"/>
        </w:rPr>
        <w:t>СЪДЪРЖАНИЕ НА ОФЕРТАТА И УКАЗАНИЯ ЗА ПОДАВАНЕТО Й</w:t>
      </w:r>
    </w:p>
    <w:p w:rsidR="00E36559" w:rsidRPr="00650EC8" w:rsidRDefault="00E36559" w:rsidP="00650EC8">
      <w:pPr>
        <w:spacing w:after="0" w:line="240" w:lineRule="auto"/>
        <w:jc w:val="both"/>
        <w:rPr>
          <w:rFonts w:ascii="Times New Roman" w:hAnsi="Times New Roman" w:cs="Times New Roman"/>
          <w:b/>
          <w:bCs/>
          <w:position w:val="6"/>
          <w:sz w:val="24"/>
          <w:szCs w:val="24"/>
        </w:rPr>
      </w:pPr>
    </w:p>
    <w:p w:rsidR="00E36559" w:rsidRPr="00650EC8" w:rsidRDefault="00E36559" w:rsidP="00650EC8">
      <w:pPr>
        <w:numPr>
          <w:ilvl w:val="0"/>
          <w:numId w:val="43"/>
        </w:numPr>
        <w:tabs>
          <w:tab w:val="left" w:pos="360"/>
          <w:tab w:val="num" w:pos="54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Документите се подават в отдел  „Деловодство” </w:t>
      </w:r>
      <w:r>
        <w:rPr>
          <w:rFonts w:ascii="Times New Roman" w:hAnsi="Times New Roman" w:cs="Times New Roman"/>
          <w:position w:val="6"/>
          <w:sz w:val="24"/>
          <w:szCs w:val="24"/>
        </w:rPr>
        <w:t xml:space="preserve"> на  МБАЛ – Асеновград ЕООД</w:t>
      </w:r>
      <w:r w:rsidRPr="00650EC8">
        <w:rPr>
          <w:rFonts w:ascii="Times New Roman" w:hAnsi="Times New Roman" w:cs="Times New Roman"/>
          <w:position w:val="6"/>
          <w:sz w:val="24"/>
          <w:szCs w:val="24"/>
        </w:rPr>
        <w:t xml:space="preserve">, в срок до </w:t>
      </w:r>
      <w:r>
        <w:rPr>
          <w:rFonts w:ascii="Times New Roman" w:hAnsi="Times New Roman" w:cs="Times New Roman"/>
          <w:position w:val="6"/>
          <w:sz w:val="24"/>
          <w:szCs w:val="24"/>
        </w:rPr>
        <w:t>16. 06</w:t>
      </w:r>
      <w:r w:rsidRPr="00650EC8">
        <w:rPr>
          <w:rFonts w:ascii="Times New Roman" w:hAnsi="Times New Roman" w:cs="Times New Roman"/>
          <w:position w:val="6"/>
          <w:sz w:val="24"/>
          <w:szCs w:val="24"/>
        </w:rPr>
        <w:t>.</w:t>
      </w:r>
      <w:r>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2017 г., 15:30 ч.</w:t>
      </w:r>
    </w:p>
    <w:p w:rsidR="00E36559" w:rsidRPr="00650EC8" w:rsidRDefault="00E36559" w:rsidP="00650EC8">
      <w:pPr>
        <w:numPr>
          <w:ilvl w:val="0"/>
          <w:numId w:val="43"/>
        </w:num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 xml:space="preserve">Документите по т. 1 се представят в запечатана непрозрачна опаковка, върху която се посочват: </w:t>
      </w:r>
    </w:p>
    <w:p w:rsidR="00E36559" w:rsidRPr="00650EC8" w:rsidRDefault="00E36559" w:rsidP="00650EC8">
      <w:p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 xml:space="preserve">2.1. наименованието на кандидата или участника; </w:t>
      </w:r>
    </w:p>
    <w:p w:rsidR="00E36559" w:rsidRPr="00650EC8" w:rsidRDefault="00E36559" w:rsidP="00650EC8">
      <w:p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 xml:space="preserve">2.2. адрес за кореспонденция, телефон и по възможност - факс и електронен адрес; </w:t>
      </w:r>
    </w:p>
    <w:p w:rsidR="00E36559" w:rsidRPr="00650EC8" w:rsidRDefault="00E36559" w:rsidP="00650EC8">
      <w:p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2.3.наименованието на поръчката и обособената/ите позиция/и, подпозиция/и  номенклатурна/и единица/и, за които участникът участва.</w:t>
      </w:r>
    </w:p>
    <w:p w:rsidR="00E36559" w:rsidRPr="00650EC8" w:rsidRDefault="00E36559" w:rsidP="00650EC8">
      <w:pPr>
        <w:numPr>
          <w:ilvl w:val="0"/>
          <w:numId w:val="43"/>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Офертата за участие следва да бъде изготвена на български език и да е подписана от законния представител на лицето, което я подава или от изрично упълномощено от него лице.  </w:t>
      </w:r>
    </w:p>
    <w:p w:rsidR="00E36559" w:rsidRPr="00650EC8" w:rsidRDefault="00E36559" w:rsidP="00650EC8">
      <w:pPr>
        <w:numPr>
          <w:ilvl w:val="0"/>
          <w:numId w:val="43"/>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Участниците трябва да се придържат към вида и формата на изискуемите документи, посочени от Възложителя в документацията.</w:t>
      </w:r>
    </w:p>
    <w:p w:rsidR="00E36559" w:rsidRPr="00650EC8" w:rsidRDefault="00E36559" w:rsidP="00650EC8">
      <w:pPr>
        <w:numPr>
          <w:ilvl w:val="0"/>
          <w:numId w:val="43"/>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Документите на чужд език се представят в превод на български език.</w:t>
      </w:r>
    </w:p>
    <w:p w:rsidR="00E36559" w:rsidRPr="00650EC8" w:rsidRDefault="00E36559" w:rsidP="00650EC8">
      <w:pPr>
        <w:numPr>
          <w:ilvl w:val="0"/>
          <w:numId w:val="43"/>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Всеки участник има право да представи само една оферта и едно ценово предложение към нея – за една, за няколко или всички обособени позиции.</w:t>
      </w:r>
    </w:p>
    <w:p w:rsidR="00E36559" w:rsidRPr="00650EC8" w:rsidRDefault="00E36559" w:rsidP="00650EC8">
      <w:pPr>
        <w:numPr>
          <w:ilvl w:val="0"/>
          <w:numId w:val="43"/>
        </w:num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Участниците представят следните документи:</w:t>
      </w:r>
    </w:p>
    <w:p w:rsidR="00E36559" w:rsidRPr="00650EC8" w:rsidRDefault="00E36559" w:rsidP="00650EC8">
      <w:pPr>
        <w:spacing w:after="0" w:line="240" w:lineRule="auto"/>
        <w:ind w:firstLine="36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7.1 Опис на представените документи</w:t>
      </w:r>
      <w:r w:rsidRPr="00650EC8">
        <w:rPr>
          <w:rFonts w:ascii="Times New Roman" w:hAnsi="Times New Roman" w:cs="Times New Roman"/>
          <w:position w:val="6"/>
          <w:sz w:val="24"/>
          <w:szCs w:val="24"/>
        </w:rPr>
        <w:t>.</w:t>
      </w:r>
    </w:p>
    <w:p w:rsidR="00E36559" w:rsidRPr="00650EC8" w:rsidRDefault="00E36559" w:rsidP="00650EC8">
      <w:pPr>
        <w:tabs>
          <w:tab w:val="left" w:pos="360"/>
        </w:tabs>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ab/>
      </w:r>
      <w:r w:rsidRPr="00650EC8">
        <w:rPr>
          <w:rFonts w:ascii="Times New Roman" w:hAnsi="Times New Roman" w:cs="Times New Roman"/>
          <w:b/>
          <w:bCs/>
          <w:position w:val="6"/>
          <w:sz w:val="24"/>
          <w:szCs w:val="24"/>
        </w:rPr>
        <w:t xml:space="preserve">7.2. Единен европейски документ за обществени поръчки (ЕЕДОП) – попълват се всички полета, оцветени в цвят „зелено” от приложения в документацията ЕЕДОП – </w:t>
      </w:r>
      <w:r w:rsidRPr="00650EC8">
        <w:rPr>
          <w:rFonts w:ascii="Times New Roman" w:hAnsi="Times New Roman" w:cs="Times New Roman"/>
          <w:b/>
          <w:bCs/>
          <w:i/>
          <w:iCs/>
          <w:position w:val="6"/>
          <w:sz w:val="24"/>
          <w:szCs w:val="24"/>
        </w:rPr>
        <w:t>Приложение 1</w:t>
      </w:r>
    </w:p>
    <w:p w:rsidR="00E36559" w:rsidRPr="00650EC8" w:rsidRDefault="00E36559"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ab/>
        <w:t>7.3. „Техническо предложение”</w:t>
      </w:r>
      <w:r w:rsidRPr="00650EC8">
        <w:rPr>
          <w:rFonts w:ascii="Times New Roman" w:hAnsi="Times New Roman" w:cs="Times New Roman"/>
          <w:position w:val="6"/>
          <w:sz w:val="24"/>
          <w:szCs w:val="24"/>
        </w:rPr>
        <w:t>, съдържащо:</w:t>
      </w:r>
    </w:p>
    <w:p w:rsidR="00E36559" w:rsidRPr="00650EC8" w:rsidRDefault="00E36559"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7.3.1. Нотариално заверено пълномощно на лицето, упълномощено да представлява участника в процедурата (когато участникът не се представлява от лицата, които имат право на това, съгласно документите му за регистрация).</w:t>
      </w:r>
    </w:p>
    <w:p w:rsidR="00E36559" w:rsidRPr="00650EC8" w:rsidRDefault="00E36559" w:rsidP="00650EC8">
      <w:pPr>
        <w:tabs>
          <w:tab w:val="left" w:pos="360"/>
        </w:tabs>
        <w:spacing w:after="0" w:line="240" w:lineRule="auto"/>
        <w:jc w:val="both"/>
        <w:rPr>
          <w:rFonts w:ascii="Times New Roman" w:hAnsi="Times New Roman" w:cs="Times New Roman"/>
          <w:i/>
          <w:iCs/>
          <w:color w:val="FF0000"/>
          <w:position w:val="6"/>
          <w:sz w:val="24"/>
          <w:szCs w:val="24"/>
        </w:rPr>
      </w:pPr>
      <w:r w:rsidRPr="00650EC8">
        <w:rPr>
          <w:rFonts w:ascii="Times New Roman" w:hAnsi="Times New Roman" w:cs="Times New Roman"/>
          <w:position w:val="6"/>
          <w:sz w:val="24"/>
          <w:szCs w:val="24"/>
        </w:rPr>
        <w:tab/>
        <w:t xml:space="preserve">7.3.3. Предложение за изпълнение на поръчката в съответствие с техническите спецификации и изискванията на възложителя – </w:t>
      </w:r>
      <w:r w:rsidRPr="001230C5">
        <w:rPr>
          <w:rFonts w:ascii="Times New Roman" w:hAnsi="Times New Roman" w:cs="Times New Roman"/>
          <w:i/>
          <w:iCs/>
          <w:position w:val="6"/>
          <w:sz w:val="24"/>
          <w:szCs w:val="24"/>
        </w:rPr>
        <w:t>Приложение 2 – от настоящата документация – на хартиен носител</w:t>
      </w:r>
    </w:p>
    <w:p w:rsidR="00E36559" w:rsidRPr="00650EC8" w:rsidRDefault="00E36559"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 xml:space="preserve">7.3.4. Декларация за съгласие с клаузите на приложения проект на договор; </w:t>
      </w:r>
    </w:p>
    <w:p w:rsidR="00E36559" w:rsidRPr="00650EC8" w:rsidRDefault="00E36559"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 xml:space="preserve">7.3.5. Декларация за срока на валидност на офертата. Офертите следва да бъдат с валидност минимум 4 /четири/ месеца от датата на подаване на офертата. </w:t>
      </w:r>
    </w:p>
    <w:p w:rsidR="00E36559" w:rsidRPr="00650EC8" w:rsidRDefault="00E36559"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r>
      <w:r>
        <w:rPr>
          <w:rFonts w:ascii="Times New Roman" w:hAnsi="Times New Roman" w:cs="Times New Roman"/>
          <w:position w:val="6"/>
          <w:sz w:val="24"/>
          <w:szCs w:val="24"/>
        </w:rPr>
        <w:t>7.3. 6.</w:t>
      </w:r>
      <w:r w:rsidRPr="00650EC8">
        <w:rPr>
          <w:rFonts w:ascii="Times New Roman" w:hAnsi="Times New Roman" w:cs="Times New Roman"/>
          <w:position w:val="6"/>
          <w:sz w:val="24"/>
          <w:szCs w:val="24"/>
        </w:rPr>
        <w:t xml:space="preserve"> Каталози, брошури и/или проспекти на производителя за предлаганите изделия, от които да са видни характеристиките на всеки предлаган продукт, каталожния номер и всяка друга информация с цел сравняването им с изискванията на възложителя по техническата спецификация. На всяко печатно издание по подходящ начин следва да бъдат отбелязани страниците, отнасящи се до номенклатурните единици по обособените позиции, за които се участва, така че търсенето им да бъде лесно достъпно и видно за възложителя. На самата страница, следва да бъде отбелязано, с кое изделие по коя номенклатурна единица, подпозиция и обособена позиция се участва, чрез подходящ за разбиране от комисията начин. </w:t>
      </w:r>
    </w:p>
    <w:p w:rsidR="00E36559" w:rsidRPr="00D468D4" w:rsidRDefault="00E36559" w:rsidP="00650EC8">
      <w:pPr>
        <w:tabs>
          <w:tab w:val="left" w:pos="360"/>
        </w:tabs>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ab/>
      </w:r>
      <w:r w:rsidRPr="00650EC8">
        <w:rPr>
          <w:rFonts w:ascii="Times New Roman" w:hAnsi="Times New Roman" w:cs="Times New Roman"/>
          <w:b/>
          <w:bCs/>
          <w:position w:val="6"/>
          <w:sz w:val="24"/>
          <w:szCs w:val="24"/>
        </w:rPr>
        <w:t>7</w:t>
      </w:r>
      <w:r w:rsidRPr="002D1AAC">
        <w:rPr>
          <w:rFonts w:ascii="Times New Roman" w:hAnsi="Times New Roman" w:cs="Times New Roman"/>
          <w:position w:val="6"/>
          <w:sz w:val="24"/>
          <w:szCs w:val="24"/>
        </w:rPr>
        <w:t>.4.</w:t>
      </w:r>
      <w:r w:rsidRPr="00650EC8">
        <w:rPr>
          <w:rFonts w:ascii="Times New Roman" w:hAnsi="Times New Roman" w:cs="Times New Roman"/>
          <w:b/>
          <w:bCs/>
          <w:position w:val="6"/>
          <w:sz w:val="24"/>
          <w:szCs w:val="24"/>
        </w:rPr>
        <w:t xml:space="preserve"> „Ценово предложение“ – представя се в отделен запечатан непрозрачен плик с надпис „ПРЕДЛАГАНИ ЦЕНОВИ ПАРАМЕТРИ" – </w:t>
      </w:r>
      <w:r w:rsidRPr="00650EC8">
        <w:rPr>
          <w:rFonts w:ascii="Times New Roman" w:hAnsi="Times New Roman" w:cs="Times New Roman"/>
          <w:b/>
          <w:bCs/>
          <w:i/>
          <w:iCs/>
          <w:position w:val="6"/>
          <w:sz w:val="24"/>
          <w:szCs w:val="24"/>
        </w:rPr>
        <w:t xml:space="preserve">Приложение № 3 – на хартиен </w:t>
      </w:r>
      <w:r>
        <w:rPr>
          <w:rFonts w:ascii="Times New Roman" w:hAnsi="Times New Roman" w:cs="Times New Roman"/>
          <w:b/>
          <w:bCs/>
          <w:i/>
          <w:iCs/>
          <w:position w:val="6"/>
          <w:sz w:val="24"/>
          <w:szCs w:val="24"/>
        </w:rPr>
        <w:t>и магнитен носител</w:t>
      </w:r>
      <w:r w:rsidRPr="00D468D4">
        <w:rPr>
          <w:rFonts w:ascii="Times New Roman" w:hAnsi="Times New Roman" w:cs="Times New Roman"/>
          <w:b/>
          <w:bCs/>
          <w:i/>
          <w:iCs/>
          <w:position w:val="6"/>
          <w:sz w:val="24"/>
          <w:szCs w:val="24"/>
          <w:u w:val="single"/>
        </w:rPr>
        <w:t>)</w:t>
      </w:r>
    </w:p>
    <w:p w:rsidR="00E36559" w:rsidRPr="00650EC8" w:rsidRDefault="00E36559" w:rsidP="00650EC8">
      <w:pPr>
        <w:tabs>
          <w:tab w:val="left" w:pos="360"/>
        </w:tabs>
        <w:spacing w:after="0" w:line="240" w:lineRule="auto"/>
        <w:jc w:val="both"/>
        <w:rPr>
          <w:rFonts w:ascii="Times New Roman" w:hAnsi="Times New Roman" w:cs="Times New Roman"/>
          <w:i/>
          <w:iCs/>
          <w:position w:val="6"/>
          <w:sz w:val="24"/>
          <w:szCs w:val="24"/>
        </w:rPr>
      </w:pPr>
      <w:r w:rsidRPr="00650EC8">
        <w:rPr>
          <w:rFonts w:ascii="Times New Roman" w:hAnsi="Times New Roman" w:cs="Times New Roman"/>
          <w:b/>
          <w:bCs/>
          <w:position w:val="6"/>
          <w:sz w:val="24"/>
          <w:szCs w:val="24"/>
        </w:rPr>
        <w:tab/>
      </w:r>
      <w:r w:rsidRPr="00650EC8">
        <w:rPr>
          <w:rFonts w:ascii="Times New Roman" w:hAnsi="Times New Roman" w:cs="Times New Roman"/>
          <w:position w:val="6"/>
          <w:sz w:val="24"/>
          <w:szCs w:val="24"/>
        </w:rPr>
        <w:t>8.</w:t>
      </w:r>
      <w:r w:rsidRPr="00650EC8">
        <w:rPr>
          <w:rFonts w:ascii="Tahoma" w:hAnsi="Tahoma" w:cs="Tahoma"/>
          <w:color w:val="000000"/>
          <w:position w:val="6"/>
          <w:sz w:val="28"/>
          <w:szCs w:val="28"/>
          <w:lang w:eastAsia="bg-BG"/>
        </w:rPr>
        <w:t xml:space="preserve"> </w:t>
      </w:r>
      <w:r w:rsidRPr="00650EC8">
        <w:rPr>
          <w:rFonts w:ascii="Times New Roman" w:hAnsi="Times New Roman" w:cs="Times New Roman"/>
          <w:position w:val="6"/>
          <w:sz w:val="24"/>
          <w:szCs w:val="24"/>
        </w:rPr>
        <w:t>Когато участник подава оферта за повече от една обособена позиция, в опаковката по т.2 за всяка от позициите се представят поотделно комплектовани документите по </w:t>
      </w:r>
      <w:hyperlink r:id="rId8" w:history="1">
        <w:r w:rsidRPr="00650EC8">
          <w:rPr>
            <w:rFonts w:ascii="Times New Roman" w:hAnsi="Times New Roman" w:cs="Times New Roman"/>
            <w:position w:val="6"/>
            <w:sz w:val="24"/>
            <w:szCs w:val="24"/>
          </w:rPr>
          <w:t>т.7.3</w:t>
        </w:r>
      </w:hyperlink>
      <w:r w:rsidRPr="00650EC8">
        <w:rPr>
          <w:rFonts w:ascii="Times New Roman" w:hAnsi="Times New Roman" w:cs="Times New Roman"/>
          <w:position w:val="6"/>
          <w:sz w:val="24"/>
          <w:szCs w:val="24"/>
        </w:rPr>
        <w:t>  и отделни непрозрачни пликове с надпис „Предлагани ценови параметри", с посочване на позицията, за която се отнасят.</w:t>
      </w:r>
    </w:p>
    <w:p w:rsidR="00E36559" w:rsidRPr="00650EC8" w:rsidRDefault="00E36559" w:rsidP="00650EC8">
      <w:pPr>
        <w:tabs>
          <w:tab w:val="left" w:pos="36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i/>
          <w:iCs/>
          <w:position w:val="6"/>
          <w:sz w:val="24"/>
          <w:szCs w:val="24"/>
        </w:rPr>
        <w:tab/>
      </w:r>
      <w:r w:rsidRPr="00650EC8">
        <w:rPr>
          <w:rFonts w:ascii="Times New Roman" w:hAnsi="Times New Roman" w:cs="Times New Roman"/>
          <w:position w:val="6"/>
          <w:sz w:val="24"/>
          <w:szCs w:val="24"/>
        </w:rPr>
        <w:t>9. Участниците могат да посочват в офертите си информация, която смятат за конфиденциална във връзка с наличието на търговска тайна. Участниците не могат да се позовават на конфиденциалност по отношение на предложенията от офертите им, които подлежат на оценка.</w:t>
      </w:r>
    </w:p>
    <w:p w:rsidR="00E36559" w:rsidRPr="00650EC8" w:rsidRDefault="00E36559" w:rsidP="00650EC8">
      <w:pPr>
        <w:spacing w:after="0" w:line="240" w:lineRule="auto"/>
        <w:jc w:val="both"/>
        <w:rPr>
          <w:rFonts w:ascii="Times New Roman" w:hAnsi="Times New Roman" w:cs="Times New Roman"/>
          <w:position w:val="6"/>
          <w:sz w:val="24"/>
          <w:szCs w:val="24"/>
        </w:rPr>
      </w:pPr>
    </w:p>
    <w:p w:rsidR="00E36559" w:rsidRPr="00650EC8" w:rsidRDefault="00E36559"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xml:space="preserve">РАЗДЕЛ VІІІ </w:t>
      </w:r>
    </w:p>
    <w:p w:rsidR="00E36559" w:rsidRPr="00650EC8" w:rsidRDefault="00E36559" w:rsidP="00650EC8">
      <w:pPr>
        <w:spacing w:after="0" w:line="240" w:lineRule="auto"/>
        <w:rPr>
          <w:rFonts w:ascii="Times New Roman" w:hAnsi="Times New Roman" w:cs="Times New Roman"/>
          <w:b/>
          <w:bCs/>
          <w:position w:val="6"/>
          <w:sz w:val="24"/>
          <w:szCs w:val="24"/>
          <w:u w:val="single"/>
        </w:rPr>
      </w:pPr>
      <w:r w:rsidRPr="00650EC8">
        <w:rPr>
          <w:rFonts w:ascii="Times New Roman" w:hAnsi="Times New Roman" w:cs="Times New Roman"/>
          <w:b/>
          <w:bCs/>
          <w:position w:val="6"/>
          <w:sz w:val="24"/>
          <w:szCs w:val="24"/>
          <w:u w:val="single"/>
        </w:rPr>
        <w:t>ГАРАНЦИЯ ЗА ИЗПЪЛНЕНИЕ НА ДОГОВОРА</w:t>
      </w:r>
    </w:p>
    <w:p w:rsidR="00E36559" w:rsidRPr="00650EC8" w:rsidRDefault="00E36559" w:rsidP="00650EC8">
      <w:pPr>
        <w:spacing w:after="0" w:line="240" w:lineRule="auto"/>
        <w:rPr>
          <w:rFonts w:ascii="Times New Roman" w:hAnsi="Times New Roman" w:cs="Times New Roman"/>
          <w:b/>
          <w:bCs/>
          <w:position w:val="6"/>
          <w:sz w:val="24"/>
          <w:szCs w:val="24"/>
        </w:rPr>
      </w:pPr>
    </w:p>
    <w:p w:rsidR="00E36559" w:rsidRPr="00650EC8" w:rsidRDefault="00E3655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На основание чл. 112 (1) т. 3 от ЗОП, при сключване на договор участникът, определен за изпълнител, следва да представи гаранция за изпълнение. Възложителят определя  размер на гаранцията за изпълнение -  1 % от стойността на договора без ДДС. </w:t>
      </w:r>
    </w:p>
    <w:p w:rsidR="00E36559" w:rsidRPr="00650EC8" w:rsidRDefault="00E36559"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Гаранцията за изпълнение се представя в една от следните форми:</w:t>
      </w:r>
    </w:p>
    <w:p w:rsidR="00E36559" w:rsidRPr="00650EC8" w:rsidRDefault="00E36559" w:rsidP="00650EC8">
      <w:pPr>
        <w:tabs>
          <w:tab w:val="left" w:pos="1080"/>
        </w:tabs>
        <w:spacing w:after="0" w:line="240" w:lineRule="auto"/>
        <w:ind w:left="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парична сума; </w:t>
      </w:r>
    </w:p>
    <w:p w:rsidR="00E36559" w:rsidRPr="00650EC8" w:rsidRDefault="00E36559" w:rsidP="00650EC8">
      <w:pPr>
        <w:tabs>
          <w:tab w:val="left" w:pos="1080"/>
        </w:tabs>
        <w:spacing w:after="0" w:line="240" w:lineRule="auto"/>
        <w:ind w:left="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банкова гаранция; </w:t>
      </w:r>
    </w:p>
    <w:p w:rsidR="00E36559" w:rsidRPr="00650EC8" w:rsidRDefault="00E36559" w:rsidP="00650EC8">
      <w:pPr>
        <w:tabs>
          <w:tab w:val="left" w:pos="360"/>
          <w:tab w:val="left" w:pos="1080"/>
        </w:tabs>
        <w:spacing w:after="0" w:line="240" w:lineRule="auto"/>
        <w:ind w:left="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застраховка, която обезпечава изпълнението чрез покритие на отговорността на изпълнителя.</w:t>
      </w:r>
    </w:p>
    <w:p w:rsidR="00E36559" w:rsidRPr="00650EC8" w:rsidRDefault="00E36559" w:rsidP="00650EC8">
      <w:pPr>
        <w:spacing w:after="0" w:line="240" w:lineRule="auto"/>
        <w:jc w:val="both"/>
        <w:rPr>
          <w:rFonts w:ascii="Times New Roman" w:hAnsi="Times New Roman" w:cs="Times New Roman"/>
          <w:sz w:val="24"/>
          <w:szCs w:val="24"/>
        </w:rPr>
      </w:pPr>
      <w:r w:rsidRPr="00650EC8">
        <w:rPr>
          <w:rFonts w:ascii="SymbolMT" w:hAnsi="SymbolMT" w:cs="SymbolMT"/>
          <w:sz w:val="24"/>
          <w:szCs w:val="24"/>
        </w:rPr>
        <w:tab/>
        <w:t>Участникът, определен за изпълнител, избира сам формата на гаранцията за изпълнение.</w:t>
      </w:r>
    </w:p>
    <w:p w:rsidR="00E36559" w:rsidRPr="00650EC8" w:rsidRDefault="00E36559" w:rsidP="00650EC8">
      <w:pPr>
        <w:spacing w:after="0" w:line="240" w:lineRule="auto"/>
        <w:jc w:val="both"/>
        <w:rPr>
          <w:rFonts w:ascii="Times New Roman" w:hAnsi="Times New Roman" w:cs="Times New Roman"/>
          <w:sz w:val="24"/>
          <w:szCs w:val="24"/>
        </w:rPr>
      </w:pPr>
    </w:p>
    <w:p w:rsidR="00E36559" w:rsidRPr="00650EC8" w:rsidRDefault="00E36559" w:rsidP="00650EC8">
      <w:pPr>
        <w:spacing w:after="0" w:line="240" w:lineRule="auto"/>
        <w:jc w:val="both"/>
        <w:rPr>
          <w:rFonts w:ascii="Times New Roman" w:hAnsi="Times New Roman" w:cs="Times New Roman"/>
          <w:b/>
          <w:bCs/>
          <w:sz w:val="24"/>
          <w:szCs w:val="24"/>
        </w:rPr>
      </w:pPr>
      <w:r w:rsidRPr="00650EC8">
        <w:rPr>
          <w:rFonts w:ascii="Times New Roman" w:hAnsi="Times New Roman" w:cs="Times New Roman"/>
          <w:b/>
          <w:bCs/>
          <w:sz w:val="24"/>
          <w:szCs w:val="24"/>
        </w:rPr>
        <w:t>РАЗДЕЛ ІХ</w:t>
      </w:r>
    </w:p>
    <w:p w:rsidR="00E36559" w:rsidRPr="00650EC8" w:rsidRDefault="00E36559" w:rsidP="00650EC8">
      <w:pPr>
        <w:spacing w:after="0" w:line="240" w:lineRule="auto"/>
        <w:jc w:val="both"/>
        <w:rPr>
          <w:rFonts w:ascii="Times New Roman" w:hAnsi="Times New Roman" w:cs="Times New Roman"/>
          <w:sz w:val="24"/>
          <w:szCs w:val="24"/>
          <w:u w:val="single"/>
        </w:rPr>
      </w:pPr>
      <w:r w:rsidRPr="00650EC8">
        <w:rPr>
          <w:rFonts w:ascii="Times New Roman" w:hAnsi="Times New Roman" w:cs="Times New Roman"/>
          <w:b/>
          <w:bCs/>
          <w:sz w:val="24"/>
          <w:szCs w:val="24"/>
          <w:u w:val="single"/>
        </w:rPr>
        <w:t>КРИТЕРИИ ЗА ВЪЗЛАГАНЕ. КРИТЕРИЙ ЗА ОЦЕНКА – ИКОНОМИЧЕСКИ НАЙ-ИЗГОДНА ОФЕРТА</w:t>
      </w:r>
      <w:r w:rsidRPr="00650EC8">
        <w:rPr>
          <w:rFonts w:ascii="Times New Roman" w:hAnsi="Times New Roman" w:cs="Times New Roman"/>
          <w:sz w:val="24"/>
          <w:szCs w:val="24"/>
          <w:u w:val="single"/>
        </w:rPr>
        <w:t>.</w:t>
      </w:r>
    </w:p>
    <w:p w:rsidR="00E36559" w:rsidRPr="00650EC8" w:rsidRDefault="00E36559" w:rsidP="00650EC8">
      <w:pPr>
        <w:spacing w:after="0" w:line="240" w:lineRule="auto"/>
        <w:jc w:val="both"/>
        <w:rPr>
          <w:rFonts w:ascii="Times New Roman" w:hAnsi="Times New Roman" w:cs="Times New Roman"/>
          <w:sz w:val="24"/>
          <w:szCs w:val="24"/>
        </w:rPr>
      </w:pPr>
    </w:p>
    <w:p w:rsidR="00E36559" w:rsidRPr="00650EC8" w:rsidRDefault="00E36559"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position w:val="6"/>
          <w:sz w:val="24"/>
          <w:szCs w:val="24"/>
          <w:shd w:val="clear" w:color="auto" w:fill="FFFFFF"/>
        </w:rPr>
      </w:pPr>
      <w:r w:rsidRPr="00650EC8">
        <w:rPr>
          <w:rFonts w:ascii="Times New Roman" w:hAnsi="Times New Roman" w:cs="Times New Roman"/>
          <w:position w:val="6"/>
          <w:sz w:val="24"/>
          <w:szCs w:val="24"/>
          <w:shd w:val="clear" w:color="auto" w:fill="FFFFFF"/>
        </w:rPr>
        <w:tab/>
        <w:t xml:space="preserve">Всички оферти, които отговарят на обявените от Възложителя изисквания ще бъдат допуснати до класиране, а обществената поръчка ще бъде възложена въз основа на  </w:t>
      </w:r>
      <w:r w:rsidRPr="00650EC8">
        <w:rPr>
          <w:rFonts w:ascii="Times New Roman" w:hAnsi="Times New Roman" w:cs="Times New Roman"/>
          <w:b/>
          <w:bCs/>
          <w:position w:val="6"/>
          <w:sz w:val="24"/>
          <w:szCs w:val="24"/>
          <w:shd w:val="clear" w:color="auto" w:fill="FFFFFF"/>
        </w:rPr>
        <w:t>„Икономически най - изгодна оферта”</w:t>
      </w:r>
      <w:r w:rsidRPr="00650EC8">
        <w:rPr>
          <w:rFonts w:ascii="Times New Roman" w:hAnsi="Times New Roman" w:cs="Times New Roman"/>
          <w:position w:val="6"/>
          <w:sz w:val="24"/>
          <w:szCs w:val="24"/>
          <w:shd w:val="clear" w:color="auto" w:fill="FFFFFF"/>
        </w:rPr>
        <w:t>, по критерий за възлагане:</w:t>
      </w:r>
    </w:p>
    <w:p w:rsidR="00E36559" w:rsidRPr="00650EC8" w:rsidRDefault="00E36559"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position w:val="6"/>
          <w:sz w:val="24"/>
          <w:szCs w:val="24"/>
          <w:shd w:val="clear" w:color="auto" w:fill="FFFFFF"/>
        </w:rPr>
      </w:pPr>
    </w:p>
    <w:p w:rsidR="00E36559" w:rsidRPr="00650EC8" w:rsidRDefault="00E36559"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b/>
          <w:bCs/>
          <w:position w:val="6"/>
          <w:sz w:val="24"/>
          <w:szCs w:val="24"/>
          <w:shd w:val="clear" w:color="auto" w:fill="FFFFFF"/>
        </w:rPr>
      </w:pPr>
      <w:r w:rsidRPr="00650EC8">
        <w:rPr>
          <w:rFonts w:ascii="Times New Roman" w:hAnsi="Times New Roman" w:cs="Times New Roman"/>
          <w:b/>
          <w:bCs/>
          <w:position w:val="6"/>
          <w:sz w:val="24"/>
          <w:szCs w:val="24"/>
          <w:shd w:val="clear" w:color="auto" w:fill="FFFFFF"/>
        </w:rPr>
        <w:t>„най-ниска цена”</w:t>
      </w:r>
    </w:p>
    <w:p w:rsidR="00E36559" w:rsidRPr="00650EC8" w:rsidRDefault="00E36559"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b/>
          <w:bCs/>
          <w:position w:val="6"/>
          <w:sz w:val="24"/>
          <w:szCs w:val="24"/>
          <w:shd w:val="clear" w:color="auto" w:fill="FFFFFF"/>
        </w:rPr>
      </w:pPr>
    </w:p>
    <w:p w:rsidR="00E36559" w:rsidRPr="00650EC8" w:rsidRDefault="00E36559"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position w:val="6"/>
          <w:sz w:val="24"/>
          <w:szCs w:val="24"/>
          <w:shd w:val="clear" w:color="auto" w:fill="FFFFFF"/>
        </w:rPr>
      </w:pPr>
      <w:r w:rsidRPr="00650EC8">
        <w:rPr>
          <w:rFonts w:ascii="Times New Roman" w:hAnsi="Times New Roman" w:cs="Times New Roman"/>
          <w:position w:val="6"/>
          <w:sz w:val="24"/>
          <w:szCs w:val="24"/>
          <w:shd w:val="clear" w:color="auto" w:fill="FFFFFF"/>
        </w:rPr>
        <w:tab/>
        <w:t xml:space="preserve">При този критерий за възлагане, офертите се сравняват и оценяват само по един показател – цена на оферираните изделия. Предметът на обществената поръчка е доставка на медицински изделия, които са с точно определени технически характеристики и това прави възможно офертите да се конкурират и оценяват само по отношение на цените. </w:t>
      </w:r>
    </w:p>
    <w:p w:rsidR="00E36559" w:rsidRPr="00650EC8" w:rsidRDefault="00E36559"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position w:val="6"/>
          <w:sz w:val="24"/>
          <w:szCs w:val="24"/>
        </w:rPr>
      </w:pPr>
      <w:r w:rsidRPr="00650EC8">
        <w:rPr>
          <w:rFonts w:ascii="Times New Roman" w:hAnsi="Times New Roman" w:cs="Times New Roman"/>
          <w:position w:val="6"/>
          <w:sz w:val="24"/>
          <w:szCs w:val="24"/>
        </w:rPr>
        <w:tab/>
      </w:r>
    </w:p>
    <w:p w:rsidR="00E36559" w:rsidRPr="00650EC8" w:rsidRDefault="00E36559" w:rsidP="00650EC8">
      <w:pPr>
        <w:tabs>
          <w:tab w:val="left" w:pos="-1134"/>
          <w:tab w:val="left" w:pos="0"/>
          <w:tab w:val="left" w:pos="360"/>
          <w:tab w:val="left" w:pos="720"/>
        </w:tabs>
        <w:autoSpaceDE w:val="0"/>
        <w:autoSpaceDN w:val="0"/>
        <w:spacing w:after="0" w:line="240" w:lineRule="auto"/>
        <w:jc w:val="both"/>
        <w:outlineLvl w:val="0"/>
        <w:rPr>
          <w:rFonts w:ascii="Times New Roman" w:hAnsi="Times New Roman" w:cs="Times New Roman"/>
          <w:b/>
          <w:bCs/>
          <w:position w:val="6"/>
          <w:sz w:val="24"/>
          <w:szCs w:val="24"/>
        </w:rPr>
      </w:pPr>
      <w:r w:rsidRPr="00650EC8">
        <w:rPr>
          <w:rFonts w:ascii="Times New Roman" w:hAnsi="Times New Roman" w:cs="Times New Roman"/>
          <w:position w:val="6"/>
          <w:sz w:val="24"/>
          <w:szCs w:val="24"/>
        </w:rPr>
        <w:tab/>
        <w:t>Комисията за разглеждане, оценка и класиране на офертите сравнява ценовите предложения на допуснатите до оценка оферти</w:t>
      </w:r>
      <w:r w:rsidRPr="00650EC8">
        <w:rPr>
          <w:rFonts w:ascii="Times New Roman" w:hAnsi="Times New Roman" w:cs="Times New Roman"/>
          <w:color w:val="000000"/>
          <w:position w:val="6"/>
          <w:sz w:val="24"/>
          <w:szCs w:val="24"/>
        </w:rPr>
        <w:t xml:space="preserve"> и извършва оценяване и класиране на участниците </w:t>
      </w:r>
      <w:r w:rsidRPr="00650EC8">
        <w:rPr>
          <w:rFonts w:ascii="Times New Roman" w:hAnsi="Times New Roman" w:cs="Times New Roman"/>
          <w:position w:val="6"/>
          <w:sz w:val="24"/>
          <w:szCs w:val="24"/>
        </w:rPr>
        <w:t xml:space="preserve">по отделни номенклатурни единици от съответната обособената позиция или по сборът от номенклатурните единици, групирани в съответните подпозиции (при </w:t>
      </w:r>
      <w:r w:rsidRPr="00650EC8">
        <w:rPr>
          <w:rFonts w:ascii="Times New Roman" w:hAnsi="Times New Roman" w:cs="Times New Roman"/>
          <w:b/>
          <w:bCs/>
          <w:i/>
          <w:iCs/>
          <w:color w:val="000000"/>
          <w:position w:val="6"/>
          <w:sz w:val="24"/>
          <w:szCs w:val="24"/>
          <w:shd w:val="clear" w:color="auto" w:fill="FFFFFF"/>
        </w:rPr>
        <w:t>посочените по-долу подпозиции в съответните обособени позиции</w:t>
      </w:r>
      <w:r w:rsidRPr="00650EC8">
        <w:rPr>
          <w:rFonts w:ascii="Times New Roman" w:hAnsi="Times New Roman" w:cs="Times New Roman"/>
          <w:position w:val="6"/>
          <w:sz w:val="24"/>
          <w:szCs w:val="24"/>
        </w:rPr>
        <w:t>), въз основа на критерий</w:t>
      </w:r>
      <w:r w:rsidRPr="00650EC8">
        <w:rPr>
          <w:rFonts w:ascii="Times New Roman" w:hAnsi="Times New Roman" w:cs="Times New Roman"/>
          <w:b/>
          <w:bCs/>
          <w:position w:val="6"/>
          <w:sz w:val="24"/>
          <w:szCs w:val="24"/>
        </w:rPr>
        <w:t xml:space="preserve"> „най-ниска цена“.</w:t>
      </w:r>
    </w:p>
    <w:p w:rsidR="00E36559" w:rsidRPr="00650EC8" w:rsidRDefault="00E36559" w:rsidP="00650EC8">
      <w:pPr>
        <w:spacing w:after="0" w:line="240" w:lineRule="auto"/>
        <w:ind w:firstLine="708"/>
        <w:rPr>
          <w:rFonts w:ascii="Times New Roman" w:hAnsi="Times New Roman" w:cs="Times New Roman"/>
          <w:b/>
          <w:bCs/>
          <w:position w:val="6"/>
          <w:sz w:val="24"/>
          <w:szCs w:val="24"/>
        </w:rPr>
      </w:pPr>
    </w:p>
    <w:p w:rsidR="00E36559" w:rsidRPr="00650EC8" w:rsidRDefault="00E36559"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u w:val="single"/>
          <w:lang w:val="ru-RU"/>
        </w:rPr>
        <w:t>На първо място се класира офертата с предложена най-ниска цена без ДДС за съответната номенклатурна единица (или подпозиция – съгласно изискванията в настоящата документация)</w:t>
      </w:r>
      <w:r w:rsidRPr="00650EC8">
        <w:rPr>
          <w:rFonts w:ascii="Times New Roman" w:hAnsi="Times New Roman" w:cs="Times New Roman"/>
          <w:position w:val="6"/>
          <w:sz w:val="24"/>
          <w:szCs w:val="24"/>
          <w:lang w:val="ru-RU"/>
        </w:rPr>
        <w:t>. Останалите оферти заемат места в класирането по възходящ ред. Комисията провежда публично жребий за определяне на изпълнител между класираните на първо място оферти, в случай че най-ниската цена се предлага от двама или повече участници в процедурата.</w:t>
      </w:r>
    </w:p>
    <w:p w:rsidR="00E36559" w:rsidRPr="00650EC8" w:rsidRDefault="00E36559" w:rsidP="00650EC8">
      <w:pPr>
        <w:spacing w:after="0" w:line="240" w:lineRule="auto"/>
        <w:jc w:val="both"/>
        <w:rPr>
          <w:rFonts w:ascii="Times New Roman" w:hAnsi="Times New Roman" w:cs="Times New Roman"/>
          <w:sz w:val="24"/>
          <w:szCs w:val="24"/>
        </w:rPr>
      </w:pPr>
    </w:p>
    <w:p w:rsidR="00E36559" w:rsidRPr="00650EC8" w:rsidRDefault="00E36559" w:rsidP="00650EC8">
      <w:pPr>
        <w:keepNext/>
        <w:tabs>
          <w:tab w:val="num" w:pos="-90"/>
        </w:tabs>
        <w:spacing w:after="0" w:line="240" w:lineRule="auto"/>
        <w:jc w:val="both"/>
        <w:outlineLvl w:val="2"/>
        <w:rPr>
          <w:rFonts w:ascii="Times New Roman" w:hAnsi="Times New Roman" w:cs="Times New Roman"/>
          <w:b/>
          <w:bCs/>
          <w:position w:val="6"/>
          <w:sz w:val="24"/>
          <w:szCs w:val="24"/>
          <w:shd w:val="clear" w:color="auto" w:fill="FFFFFF"/>
        </w:rPr>
      </w:pPr>
      <w:r w:rsidRPr="00650EC8">
        <w:rPr>
          <w:rFonts w:ascii="Times New Roman" w:hAnsi="Times New Roman" w:cs="Times New Roman"/>
          <w:b/>
          <w:bCs/>
          <w:position w:val="6"/>
          <w:sz w:val="24"/>
          <w:szCs w:val="24"/>
          <w:shd w:val="clear" w:color="auto" w:fill="FFFFFF"/>
        </w:rPr>
        <w:t xml:space="preserve">РАЗДЕЛ Х </w:t>
      </w:r>
    </w:p>
    <w:p w:rsidR="00E36559" w:rsidRPr="00650EC8" w:rsidRDefault="00E36559" w:rsidP="00650EC8">
      <w:pPr>
        <w:keepNext/>
        <w:tabs>
          <w:tab w:val="num" w:pos="-90"/>
        </w:tabs>
        <w:spacing w:after="0" w:line="240" w:lineRule="auto"/>
        <w:jc w:val="both"/>
        <w:outlineLvl w:val="2"/>
        <w:rPr>
          <w:rFonts w:ascii="Times New Roman" w:hAnsi="Times New Roman" w:cs="Times New Roman"/>
          <w:b/>
          <w:bCs/>
          <w:position w:val="6"/>
          <w:sz w:val="24"/>
          <w:szCs w:val="24"/>
          <w:u w:val="single"/>
        </w:rPr>
      </w:pPr>
      <w:r w:rsidRPr="00650EC8">
        <w:rPr>
          <w:rFonts w:ascii="Times New Roman" w:hAnsi="Times New Roman" w:cs="Times New Roman"/>
          <w:b/>
          <w:bCs/>
          <w:color w:val="000000"/>
          <w:position w:val="6"/>
          <w:sz w:val="24"/>
          <w:szCs w:val="24"/>
          <w:u w:val="single"/>
        </w:rPr>
        <w:t>ПРОМЕНИ В ОБЯВЛЕНИЕТО И/ИЛИ ДОКУМЕНТАЦИЯТА НА ОБЩЕСТВЕНА ПОРЪЧКА.</w:t>
      </w:r>
      <w:r w:rsidRPr="00650EC8">
        <w:rPr>
          <w:rFonts w:ascii="Times New Roman" w:hAnsi="Times New Roman" w:cs="Times New Roman"/>
          <w:b/>
          <w:bCs/>
          <w:position w:val="6"/>
          <w:sz w:val="24"/>
          <w:szCs w:val="24"/>
          <w:u w:val="single"/>
          <w:shd w:val="clear" w:color="auto" w:fill="FFFFFF"/>
        </w:rPr>
        <w:t xml:space="preserve"> УДЪЛЖАВАНЕ НА </w:t>
      </w:r>
      <w:r w:rsidRPr="00650EC8">
        <w:rPr>
          <w:rFonts w:ascii="Times New Roman" w:hAnsi="Times New Roman" w:cs="Times New Roman"/>
          <w:b/>
          <w:bCs/>
          <w:position w:val="6"/>
          <w:sz w:val="24"/>
          <w:szCs w:val="24"/>
          <w:u w:val="single"/>
        </w:rPr>
        <w:t>ОБЯВЕНИТЕ СРОКОВЕ В ПРОЦЕДУРАТА ОТ ВЪЗЛОЖИТЕЛЯ</w:t>
      </w:r>
    </w:p>
    <w:p w:rsidR="00E36559" w:rsidRPr="00650EC8" w:rsidRDefault="00E36559" w:rsidP="00650EC8">
      <w:pPr>
        <w:spacing w:after="0" w:line="240" w:lineRule="auto"/>
        <w:rPr>
          <w:rFonts w:ascii="Times New Roman" w:hAnsi="Times New Roman" w:cs="Times New Roman"/>
          <w:position w:val="6"/>
          <w:sz w:val="24"/>
          <w:szCs w:val="24"/>
        </w:rPr>
      </w:pPr>
    </w:p>
    <w:p w:rsidR="00E36559" w:rsidRPr="00650EC8" w:rsidRDefault="00E36559" w:rsidP="00650EC8">
      <w:pPr>
        <w:shd w:val="clear" w:color="auto" w:fill="FEFEFE"/>
        <w:spacing w:after="0" w:line="240" w:lineRule="auto"/>
        <w:ind w:firstLine="708"/>
        <w:jc w:val="both"/>
        <w:rPr>
          <w:rFonts w:ascii="Times New Roman" w:hAnsi="Times New Roman" w:cs="Times New Roman"/>
          <w:color w:val="000000"/>
          <w:sz w:val="24"/>
          <w:szCs w:val="24"/>
          <w:lang w:eastAsia="bg-BG"/>
        </w:rPr>
      </w:pPr>
      <w:bookmarkStart w:id="1" w:name="bookmark37"/>
      <w:bookmarkStart w:id="2" w:name="_Toc295746332"/>
      <w:r w:rsidRPr="00650EC8">
        <w:rPr>
          <w:rFonts w:ascii="Times New Roman" w:hAnsi="Times New Roman" w:cs="Times New Roman"/>
          <w:b/>
          <w:bCs/>
          <w:color w:val="000000"/>
          <w:sz w:val="24"/>
          <w:szCs w:val="24"/>
          <w:lang w:eastAsia="bg-BG"/>
        </w:rPr>
        <w:t>1.</w:t>
      </w:r>
      <w:r w:rsidRPr="00650EC8">
        <w:rPr>
          <w:rFonts w:ascii="Times New Roman" w:hAnsi="Times New Roman" w:cs="Times New Roman"/>
          <w:color w:val="000000"/>
          <w:sz w:val="24"/>
          <w:szCs w:val="24"/>
          <w:lang w:eastAsia="bg-BG"/>
        </w:rPr>
        <w:t xml:space="preserve"> Възложителят може, по собствена инициатива или по предложение на заинтересованото лице, еднократно да направи промени в обявлението и/или документацията на обществена поръчка, </w:t>
      </w:r>
    </w:p>
    <w:p w:rsidR="00E36559" w:rsidRPr="00650EC8" w:rsidRDefault="00E36559"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b/>
          <w:bCs/>
          <w:color w:val="000000"/>
          <w:sz w:val="24"/>
          <w:szCs w:val="24"/>
          <w:lang w:eastAsia="bg-BG"/>
        </w:rPr>
        <w:t>2.</w:t>
      </w:r>
      <w:r w:rsidRPr="00650EC8">
        <w:rPr>
          <w:rFonts w:ascii="Times New Roman" w:hAnsi="Times New Roman" w:cs="Times New Roman"/>
          <w:color w:val="000000"/>
          <w:sz w:val="24"/>
          <w:szCs w:val="24"/>
          <w:lang w:eastAsia="bg-BG"/>
        </w:rPr>
        <w:t xml:space="preserve"> Всяко заинтересовано лице може да направи предложение за промени в обявлението и/или документацията в 10-дневен срок от публикуването на обявлението за откриване на процедурата в РОП.</w:t>
      </w:r>
    </w:p>
    <w:p w:rsidR="00E36559" w:rsidRPr="00650EC8" w:rsidRDefault="00E36559"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b/>
          <w:bCs/>
          <w:color w:val="000000"/>
          <w:sz w:val="24"/>
          <w:szCs w:val="24"/>
          <w:lang w:eastAsia="bg-BG"/>
        </w:rPr>
        <w:t>3.</w:t>
      </w:r>
      <w:r w:rsidRPr="00650EC8">
        <w:rPr>
          <w:rFonts w:ascii="Times New Roman" w:hAnsi="Times New Roman" w:cs="Times New Roman"/>
          <w:color w:val="000000"/>
          <w:sz w:val="24"/>
          <w:szCs w:val="24"/>
          <w:lang w:eastAsia="bg-BG"/>
        </w:rPr>
        <w:t xml:space="preserve"> Промените по ал. 1 се извършват чрез решение за промяна, което се публикува в Регистъра на обществените поръчки в 14-дневен срок от публикуване на обявлението за откриване на процедурата.</w:t>
      </w:r>
    </w:p>
    <w:p w:rsidR="00E36559" w:rsidRPr="00650EC8" w:rsidRDefault="00E36559"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b/>
          <w:bCs/>
          <w:color w:val="000000"/>
          <w:sz w:val="24"/>
          <w:szCs w:val="24"/>
          <w:lang w:eastAsia="bg-BG"/>
        </w:rPr>
        <w:t>4.</w:t>
      </w:r>
      <w:r w:rsidRPr="00650EC8">
        <w:rPr>
          <w:rFonts w:ascii="Times New Roman" w:hAnsi="Times New Roman" w:cs="Times New Roman"/>
          <w:color w:val="000000"/>
          <w:sz w:val="24"/>
          <w:szCs w:val="24"/>
          <w:lang w:eastAsia="bg-BG"/>
        </w:rPr>
        <w:t xml:space="preserve">  Възложителят изпраща за публикуване в РОП обявлението за изменение или допълнителна информация и решението, с което то се одобрява, в 14-дневен срок от публикуването в РОП на обявлението, с което се оповестява откриването на процедурата.</w:t>
      </w:r>
    </w:p>
    <w:p w:rsidR="00E36559" w:rsidRPr="00650EC8" w:rsidRDefault="00E36559"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b/>
          <w:bCs/>
          <w:color w:val="000000"/>
          <w:sz w:val="24"/>
          <w:szCs w:val="24"/>
          <w:lang w:eastAsia="bg-BG"/>
        </w:rPr>
        <w:t>5.</w:t>
      </w:r>
      <w:r w:rsidRPr="00650EC8">
        <w:rPr>
          <w:rFonts w:ascii="Times New Roman" w:hAnsi="Times New Roman" w:cs="Times New Roman"/>
          <w:color w:val="000000"/>
          <w:sz w:val="24"/>
          <w:szCs w:val="24"/>
          <w:lang w:eastAsia="bg-BG"/>
        </w:rPr>
        <w:t xml:space="preserve"> След изтичането на срока по т. 4 възложителят може да публикува многократно обявление за изменение или допълнителна информация за промени в условията на процедурата само, когато удължава обявените срокове.</w:t>
      </w:r>
    </w:p>
    <w:p w:rsidR="00E36559" w:rsidRPr="00650EC8" w:rsidRDefault="00E36559" w:rsidP="00650EC8">
      <w:pPr>
        <w:spacing w:after="0" w:line="240" w:lineRule="auto"/>
        <w:jc w:val="both"/>
        <w:rPr>
          <w:rFonts w:ascii="Times New Roman" w:hAnsi="Times New Roman" w:cs="Times New Roman"/>
          <w:sz w:val="24"/>
          <w:szCs w:val="24"/>
          <w:lang w:eastAsia="bg-BG"/>
        </w:rPr>
      </w:pPr>
    </w:p>
    <w:bookmarkEnd w:id="1"/>
    <w:bookmarkEnd w:id="2"/>
    <w:p w:rsidR="00E36559" w:rsidRPr="00650EC8" w:rsidRDefault="00E36559"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xml:space="preserve">РАЗДЕЛ ХІ </w:t>
      </w:r>
    </w:p>
    <w:p w:rsidR="00E36559" w:rsidRPr="00650EC8" w:rsidRDefault="00E36559" w:rsidP="00650EC8">
      <w:pPr>
        <w:spacing w:after="0" w:line="240" w:lineRule="auto"/>
        <w:rPr>
          <w:rFonts w:ascii="Times New Roman" w:hAnsi="Times New Roman" w:cs="Times New Roman"/>
          <w:position w:val="6"/>
          <w:sz w:val="24"/>
          <w:szCs w:val="24"/>
          <w:u w:val="single"/>
        </w:rPr>
      </w:pPr>
      <w:r w:rsidRPr="00650EC8">
        <w:rPr>
          <w:rFonts w:ascii="Times New Roman" w:hAnsi="Times New Roman" w:cs="Times New Roman"/>
          <w:b/>
          <w:bCs/>
          <w:position w:val="6"/>
          <w:sz w:val="24"/>
          <w:szCs w:val="24"/>
          <w:u w:val="single"/>
        </w:rPr>
        <w:t>РАЗГЛЕЖДАНЕ, ОЦЕНКА И КЛАСИРАНЕ НА ОФЕРТИТЕ</w:t>
      </w:r>
    </w:p>
    <w:p w:rsidR="00E36559" w:rsidRPr="00650EC8" w:rsidRDefault="00E36559"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 xml:space="preserve">           </w:t>
      </w:r>
    </w:p>
    <w:p w:rsidR="00E36559" w:rsidRPr="00650EC8" w:rsidRDefault="00E3655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1.</w:t>
      </w:r>
      <w:r w:rsidRPr="00650EC8">
        <w:rPr>
          <w:rFonts w:ascii="Times New Roman" w:hAnsi="Times New Roman" w:cs="Times New Roman"/>
          <w:position w:val="6"/>
          <w:sz w:val="24"/>
          <w:szCs w:val="24"/>
        </w:rPr>
        <w:t xml:space="preserve"> Комисията, назначена от възложителя за разглеждане, оценка и класиране на офертите, започва работа след получаване представените оферти и протокола по чл. 48, ал.6 от ППЗОП.</w:t>
      </w:r>
    </w:p>
    <w:p w:rsidR="00E36559" w:rsidRPr="00650EC8" w:rsidRDefault="00E3655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2.</w:t>
      </w:r>
      <w:r w:rsidRPr="00650EC8">
        <w:rPr>
          <w:rFonts w:ascii="Times New Roman" w:hAnsi="Times New Roman" w:cs="Times New Roman"/>
          <w:position w:val="6"/>
          <w:sz w:val="24"/>
          <w:szCs w:val="24"/>
        </w:rPr>
        <w:t xml:space="preserve"> При промяна на датата, часа или мястото за отваряне на офертите, участниците се уведомяват писмено.</w:t>
      </w:r>
    </w:p>
    <w:p w:rsidR="00E36559" w:rsidRPr="00650EC8" w:rsidRDefault="00E3655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3.</w:t>
      </w:r>
      <w:r w:rsidRPr="00650EC8">
        <w:rPr>
          <w:rFonts w:ascii="Times New Roman" w:hAnsi="Times New Roman" w:cs="Times New Roman"/>
          <w:position w:val="6"/>
          <w:sz w:val="24"/>
          <w:szCs w:val="24"/>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E36559" w:rsidRPr="00650EC8" w:rsidRDefault="00E3655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4.</w:t>
      </w:r>
      <w:r w:rsidRPr="00650EC8">
        <w:rPr>
          <w:rFonts w:ascii="Times New Roman" w:hAnsi="Times New Roman" w:cs="Times New Roman"/>
          <w:position w:val="6"/>
          <w:sz w:val="24"/>
          <w:szCs w:val="24"/>
        </w:rPr>
        <w:t xml:space="preserve"> Комисията отваря запечатаните непрозрачни опаковки по реда на тяхното постъпване и оповестява тяхното съдържание и проверява за наличието на отделен запечатан плик с надпис „Предлагани ценови параметри”.</w:t>
      </w:r>
    </w:p>
    <w:p w:rsidR="00E36559" w:rsidRPr="00650EC8" w:rsidRDefault="00E3655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5.</w:t>
      </w:r>
      <w:r w:rsidRPr="00650EC8">
        <w:rPr>
          <w:rFonts w:ascii="Times New Roman" w:hAnsi="Times New Roman" w:cs="Times New Roman"/>
          <w:position w:val="6"/>
          <w:sz w:val="24"/>
          <w:szCs w:val="24"/>
        </w:rPr>
        <w:t xml:space="preserve"> 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E36559" w:rsidRPr="00650EC8" w:rsidRDefault="00E3655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6.</w:t>
      </w:r>
      <w:r w:rsidRPr="00650EC8">
        <w:rPr>
          <w:rFonts w:ascii="Times New Roman" w:hAnsi="Times New Roman" w:cs="Times New Roman"/>
          <w:position w:val="6"/>
          <w:sz w:val="24"/>
          <w:szCs w:val="24"/>
        </w:rPr>
        <w:t xml:space="preserve"> След извършването на действията по т. 4 и 5 приключва публичната част от заседанието на комисията.</w:t>
      </w:r>
    </w:p>
    <w:p w:rsidR="00E36559" w:rsidRPr="00650EC8" w:rsidRDefault="00E36559"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7.</w:t>
      </w:r>
      <w:r w:rsidRPr="00650EC8">
        <w:rPr>
          <w:rFonts w:ascii="Times New Roman" w:hAnsi="Times New Roman" w:cs="Times New Roman"/>
          <w:sz w:val="24"/>
          <w:szCs w:val="24"/>
          <w:lang w:eastAsia="bg-BG"/>
        </w:rPr>
        <w:t xml:space="preserve"> Комисията разглежда документите по чл. 39, ал. 2 от ППЗОП  за съответствие с изискванията за личното състояние и критериите за подбор, поставени от възложителя, и съставя протокол. </w:t>
      </w:r>
    </w:p>
    <w:p w:rsidR="00E36559" w:rsidRPr="00650EC8" w:rsidRDefault="00E3655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8.</w:t>
      </w:r>
      <w:r w:rsidRPr="00650EC8">
        <w:rPr>
          <w:rFonts w:ascii="Times New Roman" w:hAnsi="Times New Roman" w:cs="Times New Roman"/>
          <w:position w:val="6"/>
          <w:sz w:val="24"/>
          <w:szCs w:val="24"/>
        </w:rPr>
        <w:t xml:space="preserve"> Когато установи липса на документи,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го изпраща на всички кандидати или участници в деня на публикуването му в профила на купувача. </w:t>
      </w:r>
    </w:p>
    <w:p w:rsidR="00E36559" w:rsidRPr="00650EC8" w:rsidRDefault="00E36559" w:rsidP="00650EC8">
      <w:pPr>
        <w:spacing w:after="0" w:line="240" w:lineRule="auto"/>
        <w:ind w:firstLine="709"/>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9.</w:t>
      </w:r>
      <w:r w:rsidRPr="00650EC8">
        <w:rPr>
          <w:rFonts w:ascii="Times New Roman" w:hAnsi="Times New Roman" w:cs="Times New Roman"/>
          <w:position w:val="6"/>
          <w:sz w:val="24"/>
          <w:szCs w:val="24"/>
        </w:rPr>
        <w:t xml:space="preserve"> В срок от 5 работни дни от получаване на протокола по т. 8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w:t>
      </w:r>
    </w:p>
    <w:p w:rsidR="00E36559" w:rsidRPr="00650EC8" w:rsidRDefault="00E36559" w:rsidP="00650EC8">
      <w:pPr>
        <w:spacing w:after="0" w:line="240" w:lineRule="auto"/>
        <w:ind w:firstLine="709"/>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10.</w:t>
      </w:r>
      <w:r w:rsidRPr="00650EC8">
        <w:rPr>
          <w:rFonts w:ascii="Times New Roman" w:hAnsi="Times New Roman" w:cs="Times New Roman"/>
          <w:sz w:val="24"/>
          <w:szCs w:val="24"/>
          <w:lang w:eastAsia="bg-BG"/>
        </w:rPr>
        <w:t xml:space="preserve"> Възможността по т. 9 се прилага и за подизпълнители, посочени от участника. Участникът може да замени подизпълнител, когато е установено, че същия не отговаря на условията на възложителя, когато това не води до промяна на техническото предложение.</w:t>
      </w:r>
    </w:p>
    <w:p w:rsidR="00E36559" w:rsidRPr="00650EC8" w:rsidRDefault="00E36559" w:rsidP="00650EC8">
      <w:pPr>
        <w:spacing w:after="0" w:line="240" w:lineRule="auto"/>
        <w:ind w:firstLine="708"/>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11.</w:t>
      </w:r>
      <w:r w:rsidRPr="00650EC8">
        <w:rPr>
          <w:rFonts w:ascii="Times New Roman" w:hAnsi="Times New Roman" w:cs="Times New Roman"/>
          <w:sz w:val="24"/>
          <w:szCs w:val="24"/>
          <w:lang w:eastAsia="bg-BG"/>
        </w:rPr>
        <w:t xml:space="preserve"> След изтичането на срока по т. 9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E36559" w:rsidRPr="00650EC8" w:rsidRDefault="00E36559"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12.</w:t>
      </w:r>
      <w:r w:rsidRPr="00650EC8">
        <w:rPr>
          <w:rFonts w:ascii="Times New Roman" w:hAnsi="Times New Roman" w:cs="Times New Roman"/>
          <w:sz w:val="24"/>
          <w:szCs w:val="24"/>
          <w:lang w:eastAsia="bg-BG"/>
        </w:rPr>
        <w:t xml:space="preserve">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E36559" w:rsidRPr="00650EC8" w:rsidRDefault="00E3655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13.</w:t>
      </w:r>
      <w:r w:rsidRPr="00650EC8">
        <w:rPr>
          <w:rFonts w:ascii="Times New Roman" w:hAnsi="Times New Roman" w:cs="Times New Roman"/>
          <w:position w:val="6"/>
          <w:sz w:val="24"/>
          <w:szCs w:val="24"/>
        </w:rPr>
        <w:t xml:space="preserve"> Ценовото предложение на участник, чиято оферта не отговаря на изискванията на възложителя, не се отваря.</w:t>
      </w:r>
    </w:p>
    <w:p w:rsidR="00E36559" w:rsidRPr="00650EC8" w:rsidRDefault="00E36559"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14.</w:t>
      </w:r>
      <w:r w:rsidRPr="00650EC8">
        <w:rPr>
          <w:rFonts w:ascii="Times New Roman" w:hAnsi="Times New Roman" w:cs="Times New Roman"/>
          <w:sz w:val="24"/>
          <w:szCs w:val="24"/>
          <w:lang w:eastAsia="bg-BG"/>
        </w:rPr>
        <w:t xml:space="preserve"> Не по-късно от два работни дни преди датата на отваряне на ценовите предложения комисията обявява чрез съобщение в профила на купувача датата, часа и мястото на отварянето, на което могат да присъстват лицата по т. 3.</w:t>
      </w:r>
    </w:p>
    <w:p w:rsidR="00E36559" w:rsidRPr="00650EC8" w:rsidRDefault="00E36559" w:rsidP="00650EC8">
      <w:pPr>
        <w:spacing w:after="0" w:line="240" w:lineRule="auto"/>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 xml:space="preserve">           15. </w:t>
      </w:r>
      <w:r w:rsidRPr="00650EC8">
        <w:rPr>
          <w:rFonts w:ascii="Times New Roman" w:hAnsi="Times New Roman" w:cs="Times New Roman"/>
          <w:sz w:val="24"/>
          <w:szCs w:val="24"/>
          <w:lang w:eastAsia="bg-BG"/>
        </w:rPr>
        <w:t>Комисията класира допуснатите до разглеждане на ценовите предложения участници, по критерия „най-ниска предложена цена” за съответната номенклатурна единица от съответната подпозиция на обособената позиция.</w:t>
      </w:r>
    </w:p>
    <w:p w:rsidR="00E36559" w:rsidRPr="00650EC8" w:rsidRDefault="00E36559" w:rsidP="00650EC8">
      <w:pPr>
        <w:spacing w:after="0" w:line="240" w:lineRule="auto"/>
        <w:jc w:val="both"/>
        <w:rPr>
          <w:rFonts w:ascii="Times New Roman" w:hAnsi="Times New Roman" w:cs="Times New Roman"/>
          <w:position w:val="6"/>
          <w:sz w:val="24"/>
          <w:szCs w:val="24"/>
        </w:rPr>
      </w:pPr>
    </w:p>
    <w:p w:rsidR="00E36559" w:rsidRPr="00650EC8" w:rsidRDefault="00E36559"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РАЗДЕЛ ХІІ</w:t>
      </w:r>
    </w:p>
    <w:p w:rsidR="00E36559" w:rsidRPr="00650EC8" w:rsidRDefault="00E36559" w:rsidP="00650EC8">
      <w:pPr>
        <w:spacing w:after="0" w:line="240" w:lineRule="auto"/>
        <w:rPr>
          <w:rFonts w:ascii="Times New Roman" w:hAnsi="Times New Roman" w:cs="Times New Roman"/>
          <w:position w:val="6"/>
          <w:sz w:val="24"/>
          <w:szCs w:val="24"/>
          <w:u w:val="single"/>
        </w:rPr>
      </w:pPr>
      <w:r w:rsidRPr="00650EC8">
        <w:rPr>
          <w:rFonts w:ascii="Times New Roman" w:hAnsi="Times New Roman" w:cs="Times New Roman"/>
          <w:b/>
          <w:bCs/>
          <w:position w:val="6"/>
          <w:sz w:val="24"/>
          <w:szCs w:val="24"/>
          <w:u w:val="single"/>
        </w:rPr>
        <w:t>СКЛЮЧВАНЕ НА ДОГОВОР  ЗА ОБЩЕСТВЕНА ПОРЪЧКА</w:t>
      </w:r>
    </w:p>
    <w:p w:rsidR="00E36559" w:rsidRPr="00650EC8" w:rsidRDefault="00E36559" w:rsidP="00650EC8">
      <w:pPr>
        <w:spacing w:after="0" w:line="240" w:lineRule="auto"/>
        <w:jc w:val="both"/>
        <w:rPr>
          <w:rFonts w:ascii="Times New Roman" w:hAnsi="Times New Roman" w:cs="Times New Roman"/>
          <w:position w:val="6"/>
          <w:sz w:val="24"/>
          <w:szCs w:val="24"/>
        </w:rPr>
      </w:pPr>
    </w:p>
    <w:p w:rsidR="00E36559" w:rsidRPr="00650EC8" w:rsidRDefault="00E3655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1.</w:t>
      </w:r>
      <w:r w:rsidRPr="00650EC8">
        <w:rPr>
          <w:rFonts w:ascii="Times New Roman" w:hAnsi="Times New Roman" w:cs="Times New Roman"/>
          <w:position w:val="6"/>
          <w:sz w:val="24"/>
          <w:szCs w:val="24"/>
        </w:rPr>
        <w:t xml:space="preserve"> След влизане в сила на решението за избор на изпълнител страните уговарят датата и начина на сключване на договора.</w:t>
      </w:r>
    </w:p>
    <w:p w:rsidR="00E36559" w:rsidRPr="00650EC8" w:rsidRDefault="00E3655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2.</w:t>
      </w:r>
      <w:r w:rsidRPr="00650EC8">
        <w:rPr>
          <w:rFonts w:ascii="Times New Roman" w:hAnsi="Times New Roman" w:cs="Times New Roman"/>
          <w:position w:val="6"/>
          <w:sz w:val="24"/>
          <w:szCs w:val="24"/>
        </w:rPr>
        <w:t xml:space="preserve">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E36559" w:rsidRPr="00650EC8" w:rsidRDefault="00E36559" w:rsidP="00650EC8">
      <w:pPr>
        <w:spacing w:after="0" w:line="240" w:lineRule="auto"/>
        <w:jc w:val="both"/>
        <w:rPr>
          <w:rFonts w:ascii="Times New Roman" w:hAnsi="Times New Roman" w:cs="Times New Roman"/>
          <w:position w:val="6"/>
          <w:sz w:val="24"/>
          <w:szCs w:val="24"/>
        </w:rPr>
      </w:pPr>
    </w:p>
    <w:p w:rsidR="00E36559" w:rsidRPr="00650EC8" w:rsidRDefault="00E36559"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xml:space="preserve">РАЗДЕЛ ХІІІ </w:t>
      </w:r>
    </w:p>
    <w:p w:rsidR="00E36559" w:rsidRPr="00650EC8" w:rsidRDefault="00E36559" w:rsidP="00650EC8">
      <w:pPr>
        <w:spacing w:after="0" w:line="240" w:lineRule="auto"/>
        <w:rPr>
          <w:rFonts w:ascii="Times New Roman" w:hAnsi="Times New Roman" w:cs="Times New Roman"/>
          <w:b/>
          <w:bCs/>
          <w:position w:val="6"/>
          <w:sz w:val="24"/>
          <w:szCs w:val="24"/>
          <w:u w:val="single"/>
        </w:rPr>
      </w:pPr>
      <w:r w:rsidRPr="00650EC8">
        <w:rPr>
          <w:rFonts w:ascii="Times New Roman" w:hAnsi="Times New Roman" w:cs="Times New Roman"/>
          <w:b/>
          <w:bCs/>
          <w:position w:val="6"/>
          <w:sz w:val="24"/>
          <w:szCs w:val="24"/>
          <w:u w:val="single"/>
        </w:rPr>
        <w:t>ДРУГИ УКАЗАНИЯ</w:t>
      </w:r>
    </w:p>
    <w:p w:rsidR="00E36559" w:rsidRPr="00650EC8" w:rsidRDefault="00E36559" w:rsidP="00650EC8">
      <w:pPr>
        <w:spacing w:after="0" w:line="240" w:lineRule="auto"/>
        <w:ind w:firstLine="708"/>
        <w:jc w:val="both"/>
        <w:rPr>
          <w:rFonts w:ascii="Times New Roman" w:hAnsi="Times New Roman" w:cs="Times New Roman"/>
          <w:position w:val="6"/>
          <w:sz w:val="24"/>
          <w:szCs w:val="24"/>
        </w:rPr>
      </w:pPr>
    </w:p>
    <w:p w:rsidR="00E36559" w:rsidRPr="00650EC8" w:rsidRDefault="00E3655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ЗОП и ППЗОП.</w:t>
      </w:r>
    </w:p>
    <w:p w:rsidR="00E36559" w:rsidRPr="00650EC8" w:rsidRDefault="00E36559" w:rsidP="00650EC8">
      <w:pPr>
        <w:tabs>
          <w:tab w:val="left" w:pos="-142"/>
          <w:tab w:val="center" w:pos="4153"/>
          <w:tab w:val="right" w:pos="8306"/>
        </w:tabs>
        <w:spacing w:after="0" w:line="240" w:lineRule="auto"/>
        <w:ind w:firstLine="720"/>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При разминавания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E36559" w:rsidRPr="00650EC8" w:rsidRDefault="00E36559" w:rsidP="00650EC8">
      <w:pPr>
        <w:numPr>
          <w:ilvl w:val="0"/>
          <w:numId w:val="5"/>
        </w:numPr>
        <w:tabs>
          <w:tab w:val="left" w:pos="-142"/>
          <w:tab w:val="center" w:pos="4153"/>
          <w:tab w:val="right" w:pos="8306"/>
        </w:tabs>
        <w:spacing w:after="0" w:line="240" w:lineRule="auto"/>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 xml:space="preserve">обявлението за обществена поръчка </w:t>
      </w:r>
    </w:p>
    <w:p w:rsidR="00E36559" w:rsidRPr="00650EC8" w:rsidRDefault="00E36559" w:rsidP="00650EC8">
      <w:pPr>
        <w:numPr>
          <w:ilvl w:val="0"/>
          <w:numId w:val="5"/>
        </w:numPr>
        <w:tabs>
          <w:tab w:val="left" w:pos="-142"/>
          <w:tab w:val="center" w:pos="4153"/>
          <w:tab w:val="right" w:pos="8306"/>
        </w:tabs>
        <w:spacing w:after="0" w:line="240" w:lineRule="auto"/>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решението за откриване на процедурата;</w:t>
      </w:r>
    </w:p>
    <w:p w:rsidR="00E36559" w:rsidRPr="00650EC8" w:rsidRDefault="00E36559" w:rsidP="00650EC8">
      <w:pPr>
        <w:numPr>
          <w:ilvl w:val="0"/>
          <w:numId w:val="5"/>
        </w:numPr>
        <w:tabs>
          <w:tab w:val="left" w:pos="-142"/>
          <w:tab w:val="center" w:pos="4153"/>
          <w:tab w:val="right" w:pos="8306"/>
        </w:tabs>
        <w:spacing w:after="0" w:line="240" w:lineRule="auto"/>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проектът на договор;</w:t>
      </w:r>
    </w:p>
    <w:p w:rsidR="00E36559" w:rsidRPr="00650EC8" w:rsidRDefault="00E36559" w:rsidP="00650EC8">
      <w:pPr>
        <w:numPr>
          <w:ilvl w:val="0"/>
          <w:numId w:val="5"/>
        </w:numPr>
        <w:tabs>
          <w:tab w:val="left" w:pos="-142"/>
          <w:tab w:val="center" w:pos="4153"/>
          <w:tab w:val="right" w:pos="8306"/>
        </w:tabs>
        <w:spacing w:after="0" w:line="240" w:lineRule="auto"/>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образците към документацията.</w:t>
      </w:r>
    </w:p>
    <w:p w:rsidR="00E36559" w:rsidRPr="00650EC8" w:rsidRDefault="00E36559" w:rsidP="00650EC8">
      <w:pPr>
        <w:tabs>
          <w:tab w:val="left" w:pos="-142"/>
          <w:tab w:val="center" w:pos="4153"/>
          <w:tab w:val="right" w:pos="8306"/>
        </w:tabs>
        <w:spacing w:after="0" w:line="240" w:lineRule="auto"/>
        <w:ind w:firstLine="720"/>
        <w:jc w:val="both"/>
        <w:rPr>
          <w:rFonts w:ascii="Times New Roman" w:hAnsi="Times New Roman" w:cs="Times New Roman"/>
          <w:b/>
          <w:bCs/>
          <w:color w:val="000000"/>
          <w:position w:val="6"/>
          <w:sz w:val="24"/>
          <w:szCs w:val="24"/>
        </w:rPr>
      </w:pPr>
    </w:p>
    <w:p w:rsidR="00E36559" w:rsidRPr="00650EC8" w:rsidRDefault="00E36559" w:rsidP="00650EC8">
      <w:pPr>
        <w:tabs>
          <w:tab w:val="left" w:pos="-142"/>
          <w:tab w:val="center" w:pos="4153"/>
          <w:tab w:val="right" w:pos="8306"/>
        </w:tabs>
        <w:spacing w:after="0" w:line="240" w:lineRule="auto"/>
        <w:ind w:left="360"/>
        <w:jc w:val="both"/>
        <w:rPr>
          <w:rFonts w:ascii="Times New Roman" w:hAnsi="Times New Roman" w:cs="Times New Roman"/>
          <w:color w:val="000000"/>
          <w:position w:val="6"/>
          <w:sz w:val="24"/>
          <w:szCs w:val="24"/>
        </w:rPr>
      </w:pPr>
      <w:r w:rsidRPr="00650EC8">
        <w:rPr>
          <w:rFonts w:ascii="Times New Roman" w:hAnsi="Times New Roman" w:cs="Times New Roman"/>
          <w:color w:val="000000"/>
          <w:position w:val="6"/>
          <w:sz w:val="24"/>
          <w:szCs w:val="24"/>
        </w:rPr>
        <w:t>Документът с най-висок приоритет е посочен на първо място.</w:t>
      </w:r>
    </w:p>
    <w:p w:rsidR="00E36559" w:rsidRPr="00650EC8" w:rsidRDefault="00E36559" w:rsidP="00650EC8">
      <w:pPr>
        <w:spacing w:after="0" w:line="240" w:lineRule="auto"/>
        <w:ind w:left="180" w:firstLine="708"/>
        <w:jc w:val="both"/>
        <w:rPr>
          <w:rFonts w:ascii="Times New Roman" w:hAnsi="Times New Roman" w:cs="Times New Roman"/>
          <w:position w:val="6"/>
          <w:sz w:val="24"/>
          <w:szCs w:val="24"/>
        </w:rPr>
      </w:pPr>
    </w:p>
    <w:p w:rsidR="00E36559" w:rsidRPr="00650EC8" w:rsidRDefault="00E36559" w:rsidP="00650EC8">
      <w:pPr>
        <w:spacing w:after="0" w:line="240" w:lineRule="auto"/>
        <w:ind w:left="180" w:firstLine="708"/>
        <w:jc w:val="both"/>
        <w:rPr>
          <w:rFonts w:ascii="Times New Roman" w:hAnsi="Times New Roman" w:cs="Times New Roman"/>
          <w:position w:val="6"/>
          <w:sz w:val="24"/>
          <w:szCs w:val="24"/>
        </w:rPr>
      </w:pPr>
    </w:p>
    <w:p w:rsidR="00E36559" w:rsidRPr="00650EC8" w:rsidRDefault="00E36559" w:rsidP="00650EC8">
      <w:pPr>
        <w:spacing w:after="0" w:line="240" w:lineRule="auto"/>
        <w:ind w:firstLine="720"/>
        <w:jc w:val="center"/>
        <w:rPr>
          <w:rFonts w:ascii="Times New Roman" w:hAnsi="Times New Roman" w:cs="Times New Roman"/>
          <w:b/>
          <w:bCs/>
          <w:position w:val="6"/>
          <w:sz w:val="24"/>
          <w:szCs w:val="24"/>
        </w:rPr>
      </w:pPr>
    </w:p>
    <w:p w:rsidR="00E36559" w:rsidRPr="00650EC8" w:rsidRDefault="00E36559" w:rsidP="00650EC8">
      <w:pPr>
        <w:spacing w:after="0" w:line="240" w:lineRule="auto"/>
        <w:rPr>
          <w:rFonts w:ascii="Times New Roman" w:hAnsi="Times New Roman" w:cs="Times New Roman"/>
          <w:position w:val="6"/>
          <w:sz w:val="24"/>
          <w:szCs w:val="24"/>
        </w:rPr>
      </w:pPr>
    </w:p>
    <w:p w:rsidR="00E36559" w:rsidRPr="00650EC8" w:rsidRDefault="00E36559" w:rsidP="00650EC8">
      <w:pPr>
        <w:spacing w:after="0" w:line="240" w:lineRule="auto"/>
        <w:ind w:left="4248"/>
        <w:jc w:val="right"/>
        <w:rPr>
          <w:rFonts w:ascii="Times New Roman" w:hAnsi="Times New Roman" w:cs="Times New Roman"/>
          <w:i/>
          <w:iCs/>
          <w:snapToGrid w:val="0"/>
          <w:position w:val="6"/>
          <w:sz w:val="24"/>
          <w:szCs w:val="24"/>
          <w:u w:val="single"/>
        </w:rPr>
      </w:pPr>
      <w:r w:rsidRPr="00650EC8">
        <w:rPr>
          <w:rFonts w:ascii="Times New Roman" w:hAnsi="Times New Roman" w:cs="Times New Roman"/>
          <w:i/>
          <w:iCs/>
          <w:snapToGrid w:val="0"/>
          <w:position w:val="6"/>
          <w:sz w:val="24"/>
          <w:szCs w:val="24"/>
          <w:u w:val="single"/>
        </w:rPr>
        <w:br w:type="page"/>
        <w:t>Приложение № 2</w:t>
      </w:r>
    </w:p>
    <w:p w:rsidR="00E36559" w:rsidRPr="00650EC8" w:rsidRDefault="00E36559" w:rsidP="00650EC8">
      <w:pPr>
        <w:spacing w:after="0" w:line="240" w:lineRule="auto"/>
        <w:ind w:left="4248"/>
        <w:jc w:val="right"/>
        <w:rPr>
          <w:rFonts w:ascii="Times New Roman" w:hAnsi="Times New Roman" w:cs="Times New Roman"/>
          <w:i/>
          <w:iCs/>
          <w:snapToGrid w:val="0"/>
          <w:position w:val="6"/>
          <w:sz w:val="24"/>
          <w:szCs w:val="24"/>
          <w:u w:val="single"/>
        </w:rPr>
      </w:pPr>
    </w:p>
    <w:p w:rsidR="00E36559" w:rsidRPr="00650EC8" w:rsidRDefault="00E36559" w:rsidP="00650EC8">
      <w:pPr>
        <w:spacing w:after="0" w:line="240" w:lineRule="auto"/>
        <w:ind w:left="4248"/>
        <w:jc w:val="right"/>
        <w:rPr>
          <w:rFonts w:ascii="Times New Roman" w:hAnsi="Times New Roman" w:cs="Times New Roman"/>
          <w:b/>
          <w:bCs/>
          <w:i/>
          <w:iCs/>
          <w:position w:val="6"/>
          <w:sz w:val="24"/>
          <w:szCs w:val="24"/>
          <w:u w:val="single"/>
        </w:rPr>
      </w:pPr>
    </w:p>
    <w:p w:rsidR="00E36559" w:rsidRPr="00650EC8" w:rsidRDefault="00E36559" w:rsidP="00650EC8">
      <w:pPr>
        <w:spacing w:after="0" w:line="240" w:lineRule="auto"/>
        <w:ind w:left="4248"/>
        <w:rPr>
          <w:rFonts w:ascii="Times New Roman" w:hAnsi="Times New Roman" w:cs="Times New Roman"/>
          <w:position w:val="6"/>
          <w:sz w:val="24"/>
          <w:szCs w:val="24"/>
        </w:rPr>
      </w:pPr>
      <w:r w:rsidRPr="00650EC8">
        <w:rPr>
          <w:rFonts w:ascii="Times New Roman" w:hAnsi="Times New Roman" w:cs="Times New Roman"/>
          <w:position w:val="6"/>
          <w:sz w:val="24"/>
          <w:szCs w:val="24"/>
        </w:rPr>
        <w:t>ДО</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caps/>
          <w:position w:val="6"/>
          <w:sz w:val="24"/>
          <w:szCs w:val="24"/>
        </w:rPr>
        <w:t xml:space="preserve">МНОГОПРОФИЛНА БОЛНИЦА ЗА АКТИВНО ЛЕЧЕНИЕ – </w:t>
      </w:r>
      <w:r>
        <w:rPr>
          <w:rFonts w:ascii="Times New Roman" w:hAnsi="Times New Roman" w:cs="Times New Roman"/>
          <w:caps/>
          <w:position w:val="6"/>
          <w:sz w:val="24"/>
          <w:szCs w:val="24"/>
        </w:rPr>
        <w:t>асеновград</w:t>
      </w:r>
      <w:r w:rsidRPr="00650EC8">
        <w:rPr>
          <w:rFonts w:ascii="Times New Roman" w:hAnsi="Times New Roman" w:cs="Times New Roman"/>
          <w:caps/>
          <w:position w:val="6"/>
          <w:sz w:val="24"/>
          <w:szCs w:val="24"/>
        </w:rPr>
        <w:t xml:space="preserve">  </w:t>
      </w:r>
      <w:r>
        <w:rPr>
          <w:rFonts w:ascii="Times New Roman" w:hAnsi="Times New Roman" w:cs="Times New Roman"/>
          <w:caps/>
          <w:position w:val="6"/>
          <w:sz w:val="24"/>
          <w:szCs w:val="24"/>
        </w:rPr>
        <w:t>еоод</w:t>
      </w:r>
      <w:r w:rsidRPr="00650EC8">
        <w:rPr>
          <w:rFonts w:ascii="Times New Roman" w:hAnsi="Times New Roman" w:cs="Times New Roman"/>
          <w:caps/>
          <w:position w:val="6"/>
          <w:sz w:val="24"/>
          <w:szCs w:val="24"/>
        </w:rPr>
        <w:t xml:space="preserve"> </w:t>
      </w:r>
    </w:p>
    <w:p w:rsidR="00E36559" w:rsidRPr="00650EC8" w:rsidRDefault="00E36559"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t>УЛ.”</w:t>
      </w:r>
      <w:r>
        <w:rPr>
          <w:rFonts w:ascii="Times New Roman" w:hAnsi="Times New Roman" w:cs="Times New Roman"/>
          <w:position w:val="6"/>
          <w:sz w:val="24"/>
          <w:szCs w:val="24"/>
        </w:rPr>
        <w:t>АЛЕКСАНДЪР СТАМБОЛИЙСКИ</w:t>
      </w:r>
      <w:r w:rsidRPr="00650EC8">
        <w:rPr>
          <w:rFonts w:ascii="Times New Roman" w:hAnsi="Times New Roman" w:cs="Times New Roman"/>
          <w:position w:val="6"/>
          <w:sz w:val="24"/>
          <w:szCs w:val="24"/>
        </w:rPr>
        <w:t>” № 2</w:t>
      </w:r>
      <w:r>
        <w:rPr>
          <w:rFonts w:ascii="Times New Roman" w:hAnsi="Times New Roman" w:cs="Times New Roman"/>
          <w:position w:val="6"/>
          <w:sz w:val="24"/>
          <w:szCs w:val="24"/>
        </w:rPr>
        <w:t>8</w:t>
      </w:r>
    </w:p>
    <w:p w:rsidR="00E36559" w:rsidRPr="00650EC8" w:rsidRDefault="00E36559"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rPr>
        <w:t xml:space="preserve">ГР. </w:t>
      </w:r>
      <w:r>
        <w:rPr>
          <w:rFonts w:ascii="Times New Roman" w:hAnsi="Times New Roman" w:cs="Times New Roman"/>
          <w:position w:val="6"/>
          <w:sz w:val="24"/>
          <w:szCs w:val="24"/>
        </w:rPr>
        <w:t>АСЕНОВГРАД</w:t>
      </w:r>
    </w:p>
    <w:p w:rsidR="00E36559" w:rsidRDefault="00E36559"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t xml:space="preserve">ВЪЗЛОЖИТЕЛ: д-р Иван </w:t>
      </w:r>
      <w:r>
        <w:rPr>
          <w:rFonts w:ascii="Times New Roman" w:hAnsi="Times New Roman" w:cs="Times New Roman"/>
          <w:b/>
          <w:bCs/>
          <w:position w:val="6"/>
          <w:sz w:val="24"/>
          <w:szCs w:val="24"/>
        </w:rPr>
        <w:t>Червенков</w:t>
      </w:r>
    </w:p>
    <w:p w:rsidR="00E36559" w:rsidRPr="00650EC8" w:rsidRDefault="00E36559" w:rsidP="00650EC8">
      <w:pPr>
        <w:spacing w:after="0" w:line="240" w:lineRule="auto"/>
        <w:jc w:val="both"/>
        <w:rPr>
          <w:rFonts w:ascii="Times New Roman" w:hAnsi="Times New Roman" w:cs="Times New Roman"/>
          <w:position w:val="6"/>
          <w:sz w:val="24"/>
          <w:szCs w:val="24"/>
        </w:rPr>
      </w:pPr>
    </w:p>
    <w:p w:rsidR="00E36559" w:rsidRPr="00650EC8" w:rsidRDefault="00E36559"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ПРЕДЛОЖЕНИЕ ЗА ИЗПЪЛНЕНИЕ НА ПОРЪЧКАТА</w:t>
      </w:r>
    </w:p>
    <w:p w:rsidR="00E36559" w:rsidRPr="00650EC8" w:rsidRDefault="00E36559" w:rsidP="00650EC8">
      <w:pPr>
        <w:spacing w:after="0" w:line="240" w:lineRule="auto"/>
        <w:ind w:firstLine="720"/>
        <w:jc w:val="both"/>
        <w:rPr>
          <w:rFonts w:ascii="Times New Roman" w:hAnsi="Times New Roman" w:cs="Times New Roman"/>
          <w:position w:val="6"/>
          <w:sz w:val="24"/>
          <w:szCs w:val="24"/>
        </w:rPr>
      </w:pPr>
    </w:p>
    <w:p w:rsidR="00E36559" w:rsidRPr="00650EC8" w:rsidRDefault="00E36559" w:rsidP="00650EC8">
      <w:pPr>
        <w:spacing w:before="120" w:after="12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от ..................................................................................................................................................</w:t>
      </w:r>
    </w:p>
    <w:p w:rsidR="00E36559" w:rsidRPr="00650EC8" w:rsidRDefault="00E36559" w:rsidP="00650EC8">
      <w:pPr>
        <w:spacing w:before="120" w:after="12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адрес / седалище и адрес на управление ..................................................................................</w:t>
      </w:r>
    </w:p>
    <w:p w:rsidR="00E36559" w:rsidRPr="00650EC8" w:rsidRDefault="00E36559" w:rsidP="00650EC8">
      <w:pPr>
        <w:spacing w:before="120" w:after="12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ЕИК/Булстат ……......................................................................................................................, </w:t>
      </w:r>
    </w:p>
    <w:p w:rsidR="00E36559" w:rsidRPr="00650EC8" w:rsidRDefault="00E36559" w:rsidP="00650EC8">
      <w:pPr>
        <w:spacing w:before="120" w:after="12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представляван/о от ...................................................................................................................,</w:t>
      </w:r>
    </w:p>
    <w:p w:rsidR="00E36559" w:rsidRPr="00650EC8" w:rsidRDefault="00E36559" w:rsidP="00650EC8">
      <w:pPr>
        <w:spacing w:after="0" w:line="240" w:lineRule="auto"/>
        <w:jc w:val="both"/>
        <w:rPr>
          <w:rFonts w:ascii="Times New Roman" w:hAnsi="Times New Roman" w:cs="Times New Roman"/>
          <w:position w:val="6"/>
          <w:sz w:val="24"/>
          <w:szCs w:val="24"/>
        </w:rPr>
      </w:pPr>
    </w:p>
    <w:p w:rsidR="00E36559" w:rsidRPr="00650EC8" w:rsidRDefault="00E36559" w:rsidP="00650EC8">
      <w:pPr>
        <w:spacing w:after="0" w:line="240" w:lineRule="auto"/>
        <w:jc w:val="center"/>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За участие в открита процедура за възлагане на обществена поръчка с предмет: </w:t>
      </w:r>
    </w:p>
    <w:p w:rsidR="00E36559" w:rsidRPr="00650EC8" w:rsidRDefault="00E36559" w:rsidP="00650EC8">
      <w:pPr>
        <w:spacing w:after="0" w:line="240" w:lineRule="auto"/>
        <w:jc w:val="center"/>
        <w:rPr>
          <w:rFonts w:ascii="Times New Roman" w:hAnsi="Times New Roman" w:cs="Times New Roman"/>
          <w:b/>
          <w:bCs/>
          <w:i/>
          <w:iCs/>
          <w:position w:val="6"/>
          <w:sz w:val="24"/>
          <w:szCs w:val="24"/>
          <w:lang w:val="ru-RU"/>
        </w:rPr>
      </w:pP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 xml:space="preserve">Доставка на медицински </w:t>
      </w:r>
      <w:r>
        <w:rPr>
          <w:rFonts w:ascii="Times New Roman" w:hAnsi="Times New Roman" w:cs="Times New Roman"/>
          <w:b/>
          <w:bCs/>
          <w:i/>
          <w:iCs/>
          <w:position w:val="6"/>
          <w:sz w:val="24"/>
          <w:szCs w:val="24"/>
        </w:rPr>
        <w:t>консумативи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p>
    <w:p w:rsidR="00E36559" w:rsidRPr="00650EC8" w:rsidRDefault="00E36559" w:rsidP="00650EC8">
      <w:pPr>
        <w:spacing w:after="0" w:line="240" w:lineRule="auto"/>
        <w:jc w:val="both"/>
        <w:rPr>
          <w:rFonts w:ascii="Times New Roman" w:hAnsi="Times New Roman" w:cs="Times New Roman"/>
          <w:b/>
          <w:bCs/>
          <w:position w:val="6"/>
          <w:sz w:val="24"/>
          <w:szCs w:val="24"/>
        </w:rPr>
      </w:pPr>
    </w:p>
    <w:p w:rsidR="00E36559" w:rsidRPr="00650EC8" w:rsidRDefault="00E36559"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b/>
          <w:bCs/>
          <w:position w:val="6"/>
          <w:sz w:val="24"/>
          <w:szCs w:val="24"/>
        </w:rPr>
        <w:t>УВАЖАЕМИ ГОСПОДА,</w:t>
      </w:r>
    </w:p>
    <w:p w:rsidR="00E36559" w:rsidRPr="00650EC8" w:rsidRDefault="00E36559" w:rsidP="00650EC8">
      <w:pPr>
        <w:spacing w:after="0" w:line="240" w:lineRule="auto"/>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             </w:t>
      </w:r>
    </w:p>
    <w:p w:rsidR="00E36559" w:rsidRPr="00650EC8" w:rsidRDefault="00E36559" w:rsidP="00650EC8">
      <w:pPr>
        <w:spacing w:after="0" w:line="240" w:lineRule="auto"/>
        <w:ind w:firstLine="36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След като се запознахме с обявлението и документацията за участие, вкл. всички образци и условията в проекта на договора, правим следните предложения за изпълнение на поръчката:</w:t>
      </w:r>
    </w:p>
    <w:p w:rsidR="00E36559" w:rsidRPr="00650EC8" w:rsidRDefault="00E36559" w:rsidP="00650EC8">
      <w:pPr>
        <w:spacing w:after="0" w:line="240" w:lineRule="auto"/>
        <w:ind w:firstLine="360"/>
        <w:jc w:val="both"/>
        <w:rPr>
          <w:rFonts w:ascii="Times New Roman" w:hAnsi="Times New Roman" w:cs="Times New Roman"/>
          <w:position w:val="6"/>
          <w:sz w:val="24"/>
          <w:szCs w:val="24"/>
        </w:rPr>
      </w:pPr>
    </w:p>
    <w:p w:rsidR="00E36559" w:rsidRPr="00650EC8" w:rsidRDefault="00E36559" w:rsidP="00650EC8">
      <w:pPr>
        <w:spacing w:after="0" w:line="240" w:lineRule="auto"/>
        <w:ind w:firstLine="360"/>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8"/>
          <w:szCs w:val="28"/>
        </w:rPr>
        <w:tab/>
      </w:r>
      <w:r w:rsidRPr="00650EC8">
        <w:rPr>
          <w:rFonts w:ascii="Times New Roman" w:hAnsi="Times New Roman" w:cs="Times New Roman"/>
          <w:b/>
          <w:bCs/>
          <w:position w:val="6"/>
          <w:sz w:val="24"/>
          <w:szCs w:val="24"/>
        </w:rPr>
        <w:t>По обособена позиция № ..................</w:t>
      </w:r>
    </w:p>
    <w:p w:rsidR="00E36559" w:rsidRPr="00650EC8" w:rsidRDefault="00E36559" w:rsidP="00650EC8">
      <w:pPr>
        <w:spacing w:after="0" w:line="240" w:lineRule="auto"/>
        <w:ind w:firstLine="360"/>
        <w:jc w:val="both"/>
        <w:rPr>
          <w:rFonts w:ascii="Times New Roman" w:hAnsi="Times New Roman" w:cs="Times New Roman"/>
          <w:position w:val="6"/>
          <w:sz w:val="24"/>
          <w:szCs w:val="24"/>
        </w:rPr>
      </w:pPr>
    </w:p>
    <w:p w:rsidR="00E36559" w:rsidRPr="00650EC8" w:rsidRDefault="00E36559" w:rsidP="00650EC8">
      <w:pPr>
        <w:numPr>
          <w:ilvl w:val="0"/>
          <w:numId w:val="40"/>
        </w:numPr>
        <w:spacing w:after="0" w:line="240" w:lineRule="auto"/>
        <w:jc w:val="both"/>
        <w:rPr>
          <w:rFonts w:ascii="Times New Roman" w:hAnsi="Times New Roman" w:cs="Times New Roman"/>
          <w:color w:val="000000"/>
          <w:position w:val="6"/>
          <w:sz w:val="24"/>
          <w:szCs w:val="24"/>
          <w:shd w:val="clear" w:color="auto" w:fill="FFFFFF"/>
        </w:rPr>
      </w:pPr>
      <w:r w:rsidRPr="00650EC8">
        <w:rPr>
          <w:rFonts w:ascii="Times New Roman" w:hAnsi="Times New Roman" w:cs="Times New Roman"/>
          <w:position w:val="6"/>
          <w:sz w:val="24"/>
          <w:szCs w:val="24"/>
        </w:rPr>
        <w:t xml:space="preserve">Предлагаме да доставяме </w:t>
      </w:r>
      <w:r w:rsidRPr="00650EC8">
        <w:rPr>
          <w:rFonts w:ascii="Times New Roman" w:hAnsi="Times New Roman" w:cs="Times New Roman"/>
          <w:b/>
          <w:bCs/>
          <w:color w:val="000000"/>
          <w:position w:val="6"/>
          <w:sz w:val="24"/>
          <w:szCs w:val="24"/>
          <w:shd w:val="clear" w:color="auto" w:fill="FFFFFF"/>
        </w:rPr>
        <w:t>медицинск</w:t>
      </w:r>
      <w:r>
        <w:rPr>
          <w:rFonts w:ascii="Times New Roman" w:hAnsi="Times New Roman" w:cs="Times New Roman"/>
          <w:b/>
          <w:bCs/>
          <w:color w:val="000000"/>
          <w:position w:val="6"/>
          <w:sz w:val="24"/>
          <w:szCs w:val="24"/>
          <w:shd w:val="clear" w:color="auto" w:fill="FFFFFF"/>
        </w:rPr>
        <w:t>и консуматив</w:t>
      </w:r>
      <w:r w:rsidRPr="00650EC8">
        <w:rPr>
          <w:rFonts w:ascii="Times New Roman" w:hAnsi="Times New Roman" w:cs="Times New Roman"/>
          <w:color w:val="000000"/>
          <w:position w:val="6"/>
          <w:sz w:val="24"/>
          <w:szCs w:val="24"/>
          <w:shd w:val="clear" w:color="auto" w:fill="FFFFFF"/>
        </w:rPr>
        <w:t xml:space="preserve"> :</w:t>
      </w:r>
    </w:p>
    <w:p w:rsidR="00E36559" w:rsidRPr="00650EC8" w:rsidRDefault="00E36559" w:rsidP="00650EC8">
      <w:pPr>
        <w:spacing w:after="0" w:line="240" w:lineRule="auto"/>
        <w:ind w:left="360"/>
        <w:jc w:val="both"/>
        <w:rPr>
          <w:rFonts w:ascii="Times New Roman" w:hAnsi="Times New Roman" w:cs="Times New Roman"/>
          <w:color w:val="000000"/>
          <w:position w:val="6"/>
          <w:sz w:val="24"/>
          <w:szCs w:val="24"/>
          <w:shd w:val="clear" w:color="auto" w:fill="FFFFFF"/>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134"/>
        <w:gridCol w:w="2410"/>
        <w:gridCol w:w="1134"/>
        <w:gridCol w:w="1417"/>
        <w:gridCol w:w="1559"/>
        <w:gridCol w:w="1560"/>
      </w:tblGrid>
      <w:tr w:rsidR="00E36559" w:rsidRPr="005734C1">
        <w:trPr>
          <w:trHeight w:val="1000"/>
        </w:trPr>
        <w:tc>
          <w:tcPr>
            <w:tcW w:w="851" w:type="dxa"/>
            <w:shd w:val="clear" w:color="auto" w:fill="D9D9D9"/>
          </w:tcPr>
          <w:p w:rsidR="00E36559" w:rsidRPr="00650EC8" w:rsidRDefault="00E36559"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Подпозиция №</w:t>
            </w:r>
          </w:p>
        </w:tc>
        <w:tc>
          <w:tcPr>
            <w:tcW w:w="1134" w:type="dxa"/>
            <w:shd w:val="clear" w:color="auto" w:fill="D9D9D9"/>
          </w:tcPr>
          <w:p w:rsidR="00E36559" w:rsidRPr="00650EC8" w:rsidRDefault="00E36559"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Номенклатурна единица №</w:t>
            </w:r>
          </w:p>
        </w:tc>
        <w:tc>
          <w:tcPr>
            <w:tcW w:w="2410" w:type="dxa"/>
            <w:shd w:val="clear" w:color="auto" w:fill="D9D9D9"/>
          </w:tcPr>
          <w:p w:rsidR="00E36559" w:rsidRPr="00650EC8" w:rsidRDefault="00E36559"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Наименование/Описание на изделието</w:t>
            </w:r>
          </w:p>
        </w:tc>
        <w:tc>
          <w:tcPr>
            <w:tcW w:w="1134" w:type="dxa"/>
            <w:shd w:val="clear" w:color="auto" w:fill="D9D9D9"/>
          </w:tcPr>
          <w:p w:rsidR="00E36559" w:rsidRPr="00650EC8" w:rsidRDefault="00E36559"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Мерна единица</w:t>
            </w:r>
          </w:p>
        </w:tc>
        <w:tc>
          <w:tcPr>
            <w:tcW w:w="1417" w:type="dxa"/>
            <w:shd w:val="clear" w:color="auto" w:fill="D9D9D9"/>
          </w:tcPr>
          <w:p w:rsidR="00E36559" w:rsidRPr="00650EC8" w:rsidRDefault="00E36559"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Прогнозно количество</w:t>
            </w:r>
          </w:p>
        </w:tc>
        <w:tc>
          <w:tcPr>
            <w:tcW w:w="1559" w:type="dxa"/>
            <w:shd w:val="clear" w:color="auto" w:fill="D9D9D9"/>
          </w:tcPr>
          <w:p w:rsidR="00E36559" w:rsidRPr="00650EC8" w:rsidRDefault="00E36559"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Търговско наименование</w:t>
            </w:r>
          </w:p>
        </w:tc>
        <w:tc>
          <w:tcPr>
            <w:tcW w:w="1560" w:type="dxa"/>
            <w:shd w:val="clear" w:color="auto" w:fill="D9D9D9"/>
          </w:tcPr>
          <w:p w:rsidR="00E36559" w:rsidRPr="00650EC8" w:rsidRDefault="00E36559"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Производител</w:t>
            </w:r>
          </w:p>
        </w:tc>
      </w:tr>
      <w:tr w:rsidR="00E36559" w:rsidRPr="005734C1">
        <w:tc>
          <w:tcPr>
            <w:tcW w:w="851"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1134"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2410"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1134"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1417"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1559"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1560" w:type="dxa"/>
          </w:tcPr>
          <w:p w:rsidR="00E36559" w:rsidRPr="00650EC8" w:rsidRDefault="00E36559" w:rsidP="00650EC8">
            <w:pPr>
              <w:spacing w:after="0" w:line="240" w:lineRule="auto"/>
              <w:jc w:val="both"/>
              <w:rPr>
                <w:rFonts w:ascii="Times New Roman" w:hAnsi="Times New Roman" w:cs="Times New Roman"/>
                <w:sz w:val="24"/>
                <w:szCs w:val="24"/>
              </w:rPr>
            </w:pPr>
          </w:p>
        </w:tc>
      </w:tr>
      <w:tr w:rsidR="00E36559" w:rsidRPr="005734C1">
        <w:tc>
          <w:tcPr>
            <w:tcW w:w="851"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1134"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2410"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1134"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1417"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1559"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1560" w:type="dxa"/>
          </w:tcPr>
          <w:p w:rsidR="00E36559" w:rsidRPr="00650EC8" w:rsidRDefault="00E36559" w:rsidP="00650EC8">
            <w:pPr>
              <w:spacing w:after="0" w:line="240" w:lineRule="auto"/>
              <w:jc w:val="both"/>
              <w:rPr>
                <w:rFonts w:ascii="Times New Roman" w:hAnsi="Times New Roman" w:cs="Times New Roman"/>
                <w:sz w:val="24"/>
                <w:szCs w:val="24"/>
              </w:rPr>
            </w:pPr>
          </w:p>
        </w:tc>
      </w:tr>
      <w:tr w:rsidR="00E36559" w:rsidRPr="005734C1">
        <w:tc>
          <w:tcPr>
            <w:tcW w:w="851"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1134"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2410"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1134"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1417"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1559"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1560" w:type="dxa"/>
          </w:tcPr>
          <w:p w:rsidR="00E36559" w:rsidRPr="00650EC8" w:rsidRDefault="00E36559" w:rsidP="00650EC8">
            <w:pPr>
              <w:spacing w:after="0" w:line="240" w:lineRule="auto"/>
              <w:jc w:val="both"/>
              <w:rPr>
                <w:rFonts w:ascii="Times New Roman" w:hAnsi="Times New Roman" w:cs="Times New Roman"/>
                <w:sz w:val="24"/>
                <w:szCs w:val="24"/>
              </w:rPr>
            </w:pPr>
          </w:p>
        </w:tc>
      </w:tr>
    </w:tbl>
    <w:p w:rsidR="00E36559" w:rsidRPr="00650EC8" w:rsidRDefault="00E36559" w:rsidP="00650EC8">
      <w:pPr>
        <w:spacing w:after="0" w:line="240" w:lineRule="auto"/>
        <w:ind w:firstLine="720"/>
        <w:jc w:val="both"/>
        <w:rPr>
          <w:rFonts w:ascii="Times New Roman" w:hAnsi="Times New Roman" w:cs="Times New Roman"/>
          <w:sz w:val="24"/>
          <w:szCs w:val="24"/>
        </w:rPr>
      </w:pPr>
    </w:p>
    <w:p w:rsidR="00E36559" w:rsidRPr="002D1AAC" w:rsidRDefault="00E36559" w:rsidP="00650EC8">
      <w:pPr>
        <w:spacing w:before="240" w:after="0" w:line="240" w:lineRule="auto"/>
        <w:ind w:firstLine="426"/>
        <w:jc w:val="both"/>
        <w:rPr>
          <w:rFonts w:ascii="Times New Roman" w:hAnsi="Times New Roman" w:cs="Times New Roman"/>
          <w:b/>
          <w:bCs/>
          <w:i/>
          <w:iCs/>
          <w:sz w:val="24"/>
          <w:szCs w:val="24"/>
        </w:rPr>
      </w:pPr>
      <w:r w:rsidRPr="00650EC8">
        <w:rPr>
          <w:rFonts w:ascii="Times New Roman" w:hAnsi="Times New Roman" w:cs="Times New Roman"/>
          <w:b/>
          <w:bCs/>
          <w:i/>
          <w:iCs/>
          <w:sz w:val="24"/>
          <w:szCs w:val="24"/>
        </w:rPr>
        <w:t>При описанието на предлаганите медицински изделия, включени в конкретната обособена позиция, участникът може да копира данните за съответните колони за обособената позиция от</w:t>
      </w:r>
      <w:r>
        <w:rPr>
          <w:rFonts w:ascii="Times New Roman" w:hAnsi="Times New Roman" w:cs="Times New Roman"/>
          <w:b/>
          <w:bCs/>
          <w:i/>
          <w:iCs/>
          <w:sz w:val="24"/>
          <w:szCs w:val="24"/>
        </w:rPr>
        <w:t xml:space="preserve"> Техническа спецификация(</w:t>
      </w:r>
      <w:r w:rsidRPr="00650EC8">
        <w:rPr>
          <w:rFonts w:ascii="Times New Roman" w:hAnsi="Times New Roman" w:cs="Times New Roman"/>
          <w:b/>
          <w:bCs/>
          <w:i/>
          <w:iCs/>
          <w:sz w:val="24"/>
          <w:szCs w:val="24"/>
        </w:rPr>
        <w:t xml:space="preserve"> </w:t>
      </w:r>
      <w:r w:rsidRPr="002D1AAC">
        <w:rPr>
          <w:rFonts w:ascii="Times New Roman" w:hAnsi="Times New Roman" w:cs="Times New Roman"/>
          <w:b/>
          <w:bCs/>
          <w:i/>
          <w:iCs/>
          <w:sz w:val="24"/>
          <w:szCs w:val="24"/>
        </w:rPr>
        <w:t>Приложение № 7 – Таблица № 1 до № 5)</w:t>
      </w:r>
    </w:p>
    <w:p w:rsidR="00E36559" w:rsidRPr="00650EC8" w:rsidRDefault="00E36559" w:rsidP="00650EC8">
      <w:pPr>
        <w:spacing w:after="0" w:line="240" w:lineRule="auto"/>
        <w:ind w:firstLine="720"/>
        <w:jc w:val="both"/>
        <w:rPr>
          <w:rFonts w:ascii="Times New Roman" w:hAnsi="Times New Roman" w:cs="Times New Roman"/>
          <w:sz w:val="24"/>
          <w:szCs w:val="24"/>
        </w:rPr>
      </w:pPr>
    </w:p>
    <w:p w:rsidR="00E36559" w:rsidRPr="00650EC8" w:rsidRDefault="00E36559" w:rsidP="00650EC8">
      <w:pPr>
        <w:numPr>
          <w:ilvl w:val="0"/>
          <w:numId w:val="40"/>
        </w:numPr>
        <w:tabs>
          <w:tab w:val="num" w:pos="0"/>
          <w:tab w:val="left" w:pos="284"/>
        </w:tabs>
        <w:spacing w:after="0" w:line="240" w:lineRule="auto"/>
        <w:ind w:firstLine="426"/>
        <w:jc w:val="both"/>
        <w:rPr>
          <w:rFonts w:ascii="Times New Roman" w:hAnsi="Times New Roman" w:cs="Times New Roman"/>
          <w:sz w:val="24"/>
          <w:szCs w:val="24"/>
        </w:rPr>
      </w:pPr>
      <w:r w:rsidRPr="00650EC8">
        <w:rPr>
          <w:rFonts w:ascii="Times New Roman" w:hAnsi="Times New Roman" w:cs="Times New Roman"/>
          <w:sz w:val="24"/>
          <w:szCs w:val="24"/>
        </w:rPr>
        <w:t xml:space="preserve">Всяка отделна доставка на </w:t>
      </w:r>
      <w:r w:rsidRPr="00650EC8">
        <w:rPr>
          <w:rFonts w:ascii="SymbolMT" w:hAnsi="SymbolMT" w:cs="SymbolMT"/>
          <w:sz w:val="24"/>
          <w:szCs w:val="24"/>
        </w:rPr>
        <w:t xml:space="preserve">медицински изделия </w:t>
      </w:r>
      <w:r w:rsidRPr="00650EC8">
        <w:rPr>
          <w:rFonts w:ascii="Times New Roman" w:hAnsi="Times New Roman" w:cs="Times New Roman"/>
          <w:sz w:val="24"/>
          <w:szCs w:val="24"/>
        </w:rPr>
        <w:t xml:space="preserve">ще бъде доставена в </w:t>
      </w:r>
      <w:r w:rsidRPr="00650EC8">
        <w:rPr>
          <w:rFonts w:ascii="Times New Roman" w:hAnsi="Times New Roman" w:cs="Times New Roman"/>
          <w:b/>
          <w:bCs/>
          <w:sz w:val="24"/>
          <w:szCs w:val="24"/>
        </w:rPr>
        <w:t>срок до  72 (седемдесет и два) часа</w:t>
      </w:r>
      <w:r w:rsidRPr="00650EC8">
        <w:rPr>
          <w:rFonts w:ascii="Times New Roman" w:hAnsi="Times New Roman" w:cs="Times New Roman"/>
          <w:sz w:val="24"/>
          <w:szCs w:val="24"/>
        </w:rPr>
        <w:t>, след получаване на писмена заявка от Възложителя.</w:t>
      </w:r>
    </w:p>
    <w:p w:rsidR="00E36559" w:rsidRPr="00650EC8" w:rsidRDefault="00E36559" w:rsidP="00650EC8">
      <w:pPr>
        <w:tabs>
          <w:tab w:val="left" w:pos="284"/>
        </w:tabs>
        <w:spacing w:after="0" w:line="240" w:lineRule="auto"/>
        <w:ind w:left="426"/>
        <w:jc w:val="both"/>
        <w:rPr>
          <w:rFonts w:ascii="Times New Roman" w:hAnsi="Times New Roman" w:cs="Times New Roman"/>
          <w:sz w:val="24"/>
          <w:szCs w:val="24"/>
        </w:rPr>
      </w:pPr>
    </w:p>
    <w:p w:rsidR="00E36559" w:rsidRPr="00650EC8" w:rsidRDefault="00E36559" w:rsidP="00650EC8">
      <w:pPr>
        <w:spacing w:after="0" w:line="240" w:lineRule="auto"/>
        <w:ind w:firstLine="426"/>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3.</w:t>
      </w:r>
      <w:r w:rsidRPr="00650EC8">
        <w:rPr>
          <w:rFonts w:ascii="Times New Roman" w:hAnsi="Times New Roman" w:cs="Times New Roman"/>
          <w:position w:val="6"/>
          <w:sz w:val="24"/>
          <w:szCs w:val="24"/>
        </w:rPr>
        <w:t xml:space="preserve"> Срокът на годност на доставените стоки, който остава след датата на получаването им от Възложителя, ще бъде не по-кратък от </w:t>
      </w:r>
      <w:r w:rsidRPr="00650EC8">
        <w:rPr>
          <w:rFonts w:ascii="Times New Roman" w:hAnsi="Times New Roman" w:cs="Times New Roman"/>
          <w:b/>
          <w:bCs/>
          <w:position w:val="6"/>
          <w:sz w:val="24"/>
          <w:szCs w:val="24"/>
        </w:rPr>
        <w:t>60 %</w:t>
      </w:r>
      <w:r w:rsidRPr="00650EC8">
        <w:rPr>
          <w:rFonts w:ascii="Times New Roman" w:hAnsi="Times New Roman" w:cs="Times New Roman"/>
          <w:position w:val="6"/>
          <w:sz w:val="24"/>
          <w:szCs w:val="24"/>
        </w:rPr>
        <w:t xml:space="preserve"> от общия срок на годност, посочен от производителя.</w:t>
      </w:r>
    </w:p>
    <w:p w:rsidR="00E36559" w:rsidRPr="00650EC8" w:rsidRDefault="00E36559" w:rsidP="00650EC8">
      <w:pPr>
        <w:spacing w:after="0" w:line="240" w:lineRule="auto"/>
        <w:ind w:left="720" w:firstLine="426"/>
        <w:jc w:val="both"/>
        <w:rPr>
          <w:rFonts w:ascii="Times New Roman" w:hAnsi="Times New Roman" w:cs="Times New Roman"/>
          <w:sz w:val="24"/>
          <w:szCs w:val="24"/>
        </w:rPr>
      </w:pPr>
    </w:p>
    <w:p w:rsidR="00E36559" w:rsidRPr="00650EC8" w:rsidRDefault="00E36559" w:rsidP="00650EC8">
      <w:pPr>
        <w:shd w:val="clear" w:color="auto" w:fill="FFFFFF"/>
        <w:tabs>
          <w:tab w:val="left" w:leader="underscore" w:pos="6240"/>
        </w:tabs>
        <w:spacing w:after="0" w:line="240" w:lineRule="auto"/>
        <w:ind w:firstLine="426"/>
        <w:jc w:val="both"/>
        <w:rPr>
          <w:rFonts w:ascii="Times New Roman" w:hAnsi="Times New Roman" w:cs="Times New Roman"/>
          <w:snapToGrid w:val="0"/>
          <w:position w:val="6"/>
          <w:sz w:val="24"/>
          <w:szCs w:val="24"/>
        </w:rPr>
      </w:pPr>
      <w:r w:rsidRPr="00650EC8">
        <w:rPr>
          <w:rFonts w:ascii="Times New Roman" w:hAnsi="Times New Roman" w:cs="Times New Roman"/>
          <w:b/>
          <w:bCs/>
          <w:position w:val="6"/>
          <w:sz w:val="24"/>
          <w:szCs w:val="24"/>
          <w:lang w:val="ru-RU"/>
        </w:rPr>
        <w:t>4.</w:t>
      </w:r>
      <w:r w:rsidRPr="00650EC8">
        <w:rPr>
          <w:rFonts w:ascii="Times New Roman" w:hAnsi="Times New Roman" w:cs="Times New Roman"/>
          <w:position w:val="6"/>
          <w:sz w:val="24"/>
          <w:szCs w:val="24"/>
          <w:lang w:val="ru-RU"/>
        </w:rPr>
        <w:t xml:space="preserve"> Приемаме </w:t>
      </w:r>
      <w:r w:rsidRPr="00650EC8">
        <w:rPr>
          <w:rFonts w:ascii="Times New Roman" w:hAnsi="Times New Roman" w:cs="Times New Roman"/>
          <w:position w:val="6"/>
          <w:sz w:val="24"/>
          <w:szCs w:val="24"/>
        </w:rPr>
        <w:t xml:space="preserve">срок на отложено плащане в дни </w:t>
      </w:r>
      <w:r w:rsidRPr="00650EC8">
        <w:rPr>
          <w:rFonts w:ascii="Times New Roman" w:hAnsi="Times New Roman" w:cs="Times New Roman"/>
          <w:b/>
          <w:bCs/>
          <w:position w:val="6"/>
          <w:sz w:val="24"/>
          <w:szCs w:val="24"/>
        </w:rPr>
        <w:t>– 60 (шестдесет) дни от датата на получаване на съответната доставка</w:t>
      </w:r>
      <w:r w:rsidRPr="00650EC8">
        <w:rPr>
          <w:rFonts w:ascii="Times New Roman" w:hAnsi="Times New Roman" w:cs="Times New Roman"/>
          <w:snapToGrid w:val="0"/>
          <w:position w:val="6"/>
          <w:sz w:val="24"/>
          <w:szCs w:val="24"/>
        </w:rPr>
        <w:t>.</w:t>
      </w:r>
    </w:p>
    <w:p w:rsidR="00E36559" w:rsidRPr="00650EC8" w:rsidRDefault="00E36559" w:rsidP="00650EC8">
      <w:pPr>
        <w:spacing w:after="0" w:line="240" w:lineRule="auto"/>
        <w:ind w:firstLine="426"/>
        <w:jc w:val="both"/>
        <w:rPr>
          <w:rFonts w:ascii="Times New Roman" w:hAnsi="Times New Roman" w:cs="Times New Roman"/>
          <w:b/>
          <w:bCs/>
          <w:sz w:val="24"/>
          <w:szCs w:val="24"/>
        </w:rPr>
      </w:pPr>
    </w:p>
    <w:p w:rsidR="00E36559" w:rsidRPr="00650EC8" w:rsidRDefault="00E36559" w:rsidP="00650EC8">
      <w:pPr>
        <w:spacing w:after="0" w:line="240" w:lineRule="auto"/>
        <w:ind w:firstLine="426"/>
        <w:jc w:val="both"/>
        <w:rPr>
          <w:rFonts w:ascii="Times New Roman" w:hAnsi="Times New Roman" w:cs="Times New Roman"/>
          <w:sz w:val="24"/>
          <w:szCs w:val="24"/>
        </w:rPr>
      </w:pPr>
      <w:r w:rsidRPr="00650EC8">
        <w:rPr>
          <w:rFonts w:ascii="Times New Roman" w:hAnsi="Times New Roman" w:cs="Times New Roman"/>
          <w:b/>
          <w:bCs/>
          <w:sz w:val="24"/>
          <w:szCs w:val="24"/>
        </w:rPr>
        <w:t>5.</w:t>
      </w:r>
      <w:r w:rsidRPr="00650EC8">
        <w:rPr>
          <w:rFonts w:ascii="Times New Roman" w:hAnsi="Times New Roman" w:cs="Times New Roman"/>
          <w:sz w:val="24"/>
          <w:szCs w:val="24"/>
        </w:rPr>
        <w:t xml:space="preserve"> Приемаме мястото на изпълнение да бъде „МБАЛ-</w:t>
      </w:r>
      <w:r>
        <w:rPr>
          <w:rFonts w:ascii="Times New Roman" w:hAnsi="Times New Roman" w:cs="Times New Roman"/>
          <w:sz w:val="24"/>
          <w:szCs w:val="24"/>
        </w:rPr>
        <w:t>Асеновград</w:t>
      </w:r>
      <w:r w:rsidRPr="00650EC8">
        <w:rPr>
          <w:rFonts w:ascii="Times New Roman" w:hAnsi="Times New Roman" w:cs="Times New Roman"/>
          <w:sz w:val="24"/>
          <w:szCs w:val="24"/>
        </w:rPr>
        <w:t xml:space="preserve">” </w:t>
      </w:r>
      <w:r>
        <w:rPr>
          <w:rFonts w:ascii="Times New Roman" w:hAnsi="Times New Roman" w:cs="Times New Roman"/>
          <w:sz w:val="24"/>
          <w:szCs w:val="24"/>
        </w:rPr>
        <w:t>ЕООД</w:t>
      </w:r>
      <w:r w:rsidRPr="00650EC8">
        <w:rPr>
          <w:rFonts w:ascii="Times New Roman" w:hAnsi="Times New Roman" w:cs="Times New Roman"/>
          <w:sz w:val="24"/>
          <w:szCs w:val="24"/>
        </w:rPr>
        <w:t xml:space="preserve"> – гр. </w:t>
      </w:r>
      <w:r>
        <w:rPr>
          <w:rFonts w:ascii="Times New Roman" w:hAnsi="Times New Roman" w:cs="Times New Roman"/>
          <w:sz w:val="24"/>
          <w:szCs w:val="24"/>
        </w:rPr>
        <w:t>Асеновград</w:t>
      </w:r>
      <w:r w:rsidRPr="00650EC8">
        <w:rPr>
          <w:rFonts w:ascii="Times New Roman" w:hAnsi="Times New Roman" w:cs="Times New Roman"/>
          <w:sz w:val="24"/>
          <w:szCs w:val="24"/>
        </w:rPr>
        <w:t xml:space="preserve"> ул</w:t>
      </w:r>
      <w:r>
        <w:rPr>
          <w:rFonts w:ascii="Times New Roman" w:hAnsi="Times New Roman" w:cs="Times New Roman"/>
          <w:sz w:val="24"/>
          <w:szCs w:val="24"/>
        </w:rPr>
        <w:t xml:space="preserve"> Александър Стамболийски № 28</w:t>
      </w:r>
      <w:r w:rsidRPr="00650EC8">
        <w:rPr>
          <w:rFonts w:ascii="Times New Roman" w:hAnsi="Times New Roman" w:cs="Times New Roman"/>
          <w:sz w:val="24"/>
          <w:szCs w:val="24"/>
        </w:rPr>
        <w:t>, Болнична аптека.</w:t>
      </w:r>
    </w:p>
    <w:p w:rsidR="00E36559" w:rsidRPr="00650EC8" w:rsidRDefault="00E36559" w:rsidP="00650EC8">
      <w:pPr>
        <w:spacing w:after="0" w:line="240" w:lineRule="auto"/>
        <w:ind w:firstLine="426"/>
        <w:jc w:val="both"/>
        <w:rPr>
          <w:rFonts w:ascii="Times New Roman" w:hAnsi="Times New Roman" w:cs="Times New Roman"/>
          <w:sz w:val="24"/>
          <w:szCs w:val="24"/>
        </w:rPr>
      </w:pPr>
    </w:p>
    <w:p w:rsidR="00E36559" w:rsidRPr="00650EC8" w:rsidRDefault="00E36559" w:rsidP="00650EC8">
      <w:pPr>
        <w:tabs>
          <w:tab w:val="num" w:pos="0"/>
        </w:tabs>
        <w:spacing w:after="0" w:line="240" w:lineRule="auto"/>
        <w:ind w:firstLine="426"/>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6. </w:t>
      </w:r>
      <w:r w:rsidRPr="00650EC8">
        <w:rPr>
          <w:rFonts w:ascii="Times New Roman" w:hAnsi="Times New Roman" w:cs="Times New Roman"/>
          <w:position w:val="6"/>
          <w:sz w:val="24"/>
          <w:szCs w:val="24"/>
        </w:rPr>
        <w:t xml:space="preserve">Задължаваме се, ако офертата ни бъде приета, да изпълняваме договора за възлагане на обществена поръчка за доставка в рамките на </w:t>
      </w:r>
      <w:r w:rsidRPr="00650EC8">
        <w:rPr>
          <w:rFonts w:ascii="Times New Roman" w:hAnsi="Times New Roman" w:cs="Times New Roman"/>
          <w:b/>
          <w:bCs/>
          <w:position w:val="6"/>
          <w:sz w:val="24"/>
          <w:szCs w:val="24"/>
        </w:rPr>
        <w:t>12 (дванадесет) месеца</w:t>
      </w:r>
      <w:r w:rsidRPr="00650EC8">
        <w:rPr>
          <w:rFonts w:ascii="Times New Roman" w:hAnsi="Times New Roman" w:cs="Times New Roman"/>
          <w:position w:val="6"/>
          <w:sz w:val="24"/>
          <w:szCs w:val="24"/>
        </w:rPr>
        <w:t xml:space="preserve"> от подписване на договора.</w:t>
      </w:r>
    </w:p>
    <w:p w:rsidR="00E36559" w:rsidRPr="00650EC8" w:rsidRDefault="00E36559" w:rsidP="00650EC8">
      <w:pPr>
        <w:spacing w:after="0" w:line="240" w:lineRule="auto"/>
        <w:jc w:val="both"/>
        <w:rPr>
          <w:rFonts w:ascii="Times New Roman" w:hAnsi="Times New Roman" w:cs="Times New Roman"/>
          <w:position w:val="6"/>
          <w:sz w:val="24"/>
          <w:szCs w:val="24"/>
          <w:lang w:val="ru-RU"/>
        </w:rPr>
      </w:pPr>
    </w:p>
    <w:p w:rsidR="00E36559" w:rsidRPr="00650EC8" w:rsidRDefault="00E3655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Представяме:</w:t>
      </w:r>
    </w:p>
    <w:p w:rsidR="00E36559" w:rsidRPr="00650EC8" w:rsidRDefault="00E36559"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lang w:val="ru-RU"/>
        </w:rPr>
        <w:t>1</w:t>
      </w:r>
      <w:r w:rsidRPr="00650EC8">
        <w:rPr>
          <w:rFonts w:ascii="Times New Roman" w:hAnsi="Times New Roman" w:cs="Times New Roman"/>
          <w:position w:val="6"/>
          <w:sz w:val="24"/>
          <w:szCs w:val="24"/>
        </w:rPr>
        <w:t>. Каталог</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position w:val="6"/>
          <w:sz w:val="24"/>
          <w:szCs w:val="24"/>
        </w:rPr>
        <w:t xml:space="preserve">на производителя (извадка от каталог) с посочен каталожен номер и отбелязване номер на обособената позиция и номенклатурната единица, за която се отнася предложението. </w:t>
      </w:r>
    </w:p>
    <w:p w:rsidR="00E36559" w:rsidRPr="00650EC8" w:rsidRDefault="00E3655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2.</w:t>
      </w:r>
      <w:r w:rsidRPr="00650EC8">
        <w:rPr>
          <w:rFonts w:ascii="Times New Roman" w:hAnsi="Times New Roman" w:cs="Times New Roman"/>
          <w:b/>
          <w:bCs/>
          <w:position w:val="6"/>
          <w:sz w:val="24"/>
          <w:szCs w:val="24"/>
        </w:rPr>
        <w:t xml:space="preserve"> </w:t>
      </w:r>
      <w:r w:rsidRPr="00650EC8">
        <w:rPr>
          <w:rFonts w:ascii="Times New Roman" w:hAnsi="Times New Roman" w:cs="Times New Roman"/>
          <w:position w:val="6"/>
          <w:sz w:val="24"/>
          <w:szCs w:val="24"/>
        </w:rPr>
        <w:t>Инструкция за употреба на съответния продукт в превод на български език, с изключение на изделията, за които това не е предвидено в закона.</w:t>
      </w:r>
    </w:p>
    <w:p w:rsidR="00E36559" w:rsidRPr="00650EC8" w:rsidRDefault="00E36559" w:rsidP="00650EC8">
      <w:pPr>
        <w:spacing w:after="0" w:line="240" w:lineRule="auto"/>
        <w:ind w:firstLine="180"/>
        <w:jc w:val="both"/>
        <w:rPr>
          <w:rFonts w:ascii="Times New Roman" w:hAnsi="Times New Roman" w:cs="Times New Roman"/>
          <w:position w:val="6"/>
          <w:sz w:val="24"/>
          <w:szCs w:val="24"/>
        </w:rPr>
      </w:pPr>
    </w:p>
    <w:p w:rsidR="00E36559" w:rsidRPr="00650EC8" w:rsidRDefault="00E36559" w:rsidP="00650EC8">
      <w:pPr>
        <w:spacing w:after="0" w:line="240" w:lineRule="auto"/>
        <w:ind w:firstLine="708"/>
        <w:jc w:val="both"/>
        <w:rPr>
          <w:rFonts w:ascii="Times New Roman" w:hAnsi="Times New Roman" w:cs="Times New Roman"/>
          <w:position w:val="6"/>
          <w:sz w:val="24"/>
          <w:szCs w:val="24"/>
          <w:lang w:val="ru-RU"/>
        </w:rPr>
      </w:pPr>
    </w:p>
    <w:p w:rsidR="00E36559" w:rsidRPr="00650EC8" w:rsidRDefault="00E36559" w:rsidP="00650EC8">
      <w:pPr>
        <w:tabs>
          <w:tab w:val="left" w:pos="7455"/>
        </w:tabs>
        <w:spacing w:after="0" w:line="240" w:lineRule="auto"/>
        <w:jc w:val="both"/>
        <w:rPr>
          <w:rFonts w:ascii="Times New Roman" w:hAnsi="Times New Roman" w:cs="Times New Roman"/>
          <w:position w:val="6"/>
          <w:sz w:val="24"/>
          <w:szCs w:val="24"/>
        </w:rPr>
      </w:pPr>
    </w:p>
    <w:p w:rsidR="00E36559" w:rsidRPr="00650EC8" w:rsidRDefault="00E36559" w:rsidP="00650EC8">
      <w:pPr>
        <w:tabs>
          <w:tab w:val="left" w:pos="7455"/>
        </w:tabs>
        <w:spacing w:after="0" w:line="240" w:lineRule="auto"/>
        <w:jc w:val="both"/>
        <w:rPr>
          <w:rFonts w:ascii="Times New Roman" w:hAnsi="Times New Roman" w:cs="Times New Roman"/>
          <w:position w:val="6"/>
          <w:sz w:val="24"/>
          <w:szCs w:val="24"/>
        </w:rPr>
      </w:pPr>
    </w:p>
    <w:p w:rsidR="00E36559" w:rsidRPr="00650EC8" w:rsidRDefault="00E36559" w:rsidP="00650EC8">
      <w:pPr>
        <w:tabs>
          <w:tab w:val="left" w:pos="7455"/>
        </w:tabs>
        <w:spacing w:after="0" w:line="240" w:lineRule="auto"/>
        <w:jc w:val="both"/>
        <w:rPr>
          <w:rFonts w:ascii="Times New Roman" w:hAnsi="Times New Roman" w:cs="Times New Roman"/>
          <w:position w:val="6"/>
          <w:sz w:val="24"/>
          <w:szCs w:val="24"/>
        </w:rPr>
      </w:pPr>
    </w:p>
    <w:p w:rsidR="00E36559" w:rsidRPr="00650EC8" w:rsidRDefault="00E36559"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Дата .....................                                                        </w:t>
      </w:r>
      <w:r w:rsidRPr="00650EC8">
        <w:rPr>
          <w:rFonts w:ascii="Times New Roman" w:hAnsi="Times New Roman" w:cs="Times New Roman"/>
          <w:position w:val="6"/>
          <w:sz w:val="24"/>
          <w:szCs w:val="24"/>
        </w:rPr>
        <w:tab/>
        <w:t xml:space="preserve">Подпис: ................................                                                                                                                  </w:t>
      </w:r>
    </w:p>
    <w:p w:rsidR="00E36559" w:rsidRPr="00650EC8" w:rsidRDefault="00E36559"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t xml:space="preserve">     име, длъжност, печат</w:t>
      </w:r>
    </w:p>
    <w:p w:rsidR="00E36559" w:rsidRPr="00650EC8" w:rsidRDefault="00E36559" w:rsidP="00650EC8">
      <w:pPr>
        <w:spacing w:after="0" w:line="240" w:lineRule="auto"/>
        <w:jc w:val="both"/>
        <w:rPr>
          <w:rFonts w:ascii="Times New Roman" w:hAnsi="Times New Roman" w:cs="Times New Roman"/>
          <w:position w:val="6"/>
          <w:sz w:val="28"/>
          <w:szCs w:val="28"/>
        </w:rPr>
      </w:pPr>
    </w:p>
    <w:p w:rsidR="00E36559" w:rsidRPr="00650EC8" w:rsidRDefault="00E36559" w:rsidP="00650EC8">
      <w:pPr>
        <w:spacing w:after="0" w:line="240" w:lineRule="auto"/>
        <w:jc w:val="both"/>
        <w:rPr>
          <w:rFonts w:ascii="Times New Roman" w:hAnsi="Times New Roman" w:cs="Times New Roman"/>
          <w:position w:val="6"/>
          <w:sz w:val="28"/>
          <w:szCs w:val="28"/>
        </w:rPr>
      </w:pPr>
    </w:p>
    <w:p w:rsidR="00E36559" w:rsidRPr="00650EC8" w:rsidRDefault="00E36559" w:rsidP="00650EC8">
      <w:pPr>
        <w:spacing w:after="0" w:line="240" w:lineRule="auto"/>
        <w:jc w:val="both"/>
        <w:rPr>
          <w:rFonts w:ascii="Times New Roman" w:hAnsi="Times New Roman" w:cs="Times New Roman"/>
          <w:position w:val="6"/>
          <w:sz w:val="28"/>
          <w:szCs w:val="28"/>
        </w:rPr>
      </w:pPr>
    </w:p>
    <w:p w:rsidR="00E36559" w:rsidRPr="00650EC8" w:rsidRDefault="00E36559" w:rsidP="00650EC8">
      <w:pPr>
        <w:spacing w:after="0" w:line="240" w:lineRule="auto"/>
        <w:jc w:val="both"/>
        <w:rPr>
          <w:rFonts w:ascii="Times New Roman" w:hAnsi="Times New Roman" w:cs="Times New Roman"/>
          <w:position w:val="6"/>
          <w:sz w:val="28"/>
          <w:szCs w:val="28"/>
        </w:rPr>
      </w:pPr>
    </w:p>
    <w:p w:rsidR="00E36559" w:rsidRPr="00650EC8" w:rsidRDefault="00E36559" w:rsidP="00650EC8">
      <w:pPr>
        <w:spacing w:after="0" w:line="240" w:lineRule="auto"/>
        <w:jc w:val="both"/>
        <w:rPr>
          <w:rFonts w:ascii="Times New Roman" w:hAnsi="Times New Roman" w:cs="Times New Roman"/>
          <w:position w:val="6"/>
          <w:sz w:val="28"/>
          <w:szCs w:val="28"/>
        </w:rPr>
      </w:pPr>
    </w:p>
    <w:p w:rsidR="00E36559" w:rsidRPr="00650EC8" w:rsidRDefault="00E36559" w:rsidP="00650EC8">
      <w:pPr>
        <w:spacing w:after="0" w:line="240" w:lineRule="auto"/>
        <w:jc w:val="both"/>
        <w:rPr>
          <w:rFonts w:ascii="Times New Roman" w:hAnsi="Times New Roman" w:cs="Times New Roman"/>
          <w:position w:val="6"/>
          <w:sz w:val="28"/>
          <w:szCs w:val="28"/>
        </w:rPr>
      </w:pPr>
    </w:p>
    <w:p w:rsidR="00E36559" w:rsidRPr="00650EC8" w:rsidRDefault="00E36559" w:rsidP="00650EC8">
      <w:pPr>
        <w:spacing w:after="0" w:line="240" w:lineRule="auto"/>
        <w:jc w:val="both"/>
        <w:rPr>
          <w:rFonts w:ascii="Times New Roman" w:hAnsi="Times New Roman" w:cs="Times New Roman"/>
          <w:position w:val="6"/>
          <w:sz w:val="28"/>
          <w:szCs w:val="28"/>
        </w:rPr>
      </w:pPr>
    </w:p>
    <w:p w:rsidR="00E36559" w:rsidRPr="00650EC8" w:rsidRDefault="00E36559" w:rsidP="00650EC8">
      <w:pPr>
        <w:spacing w:after="0" w:line="240" w:lineRule="auto"/>
        <w:jc w:val="both"/>
        <w:rPr>
          <w:rFonts w:ascii="Times New Roman" w:hAnsi="Times New Roman" w:cs="Times New Roman"/>
          <w:position w:val="6"/>
          <w:sz w:val="28"/>
          <w:szCs w:val="28"/>
        </w:rPr>
      </w:pPr>
    </w:p>
    <w:p w:rsidR="00E36559" w:rsidRPr="00650EC8" w:rsidRDefault="00E36559" w:rsidP="00650EC8">
      <w:pPr>
        <w:spacing w:after="0" w:line="240" w:lineRule="auto"/>
        <w:jc w:val="both"/>
        <w:rPr>
          <w:rFonts w:ascii="Times New Roman" w:hAnsi="Times New Roman" w:cs="Times New Roman"/>
          <w:position w:val="6"/>
          <w:sz w:val="28"/>
          <w:szCs w:val="28"/>
        </w:rPr>
      </w:pPr>
    </w:p>
    <w:p w:rsidR="00E36559" w:rsidRPr="00650EC8" w:rsidRDefault="00E36559" w:rsidP="00650EC8">
      <w:pPr>
        <w:spacing w:after="0" w:line="240" w:lineRule="auto"/>
        <w:jc w:val="both"/>
        <w:rPr>
          <w:rFonts w:ascii="Times New Roman" w:hAnsi="Times New Roman" w:cs="Times New Roman"/>
          <w:position w:val="6"/>
          <w:sz w:val="28"/>
          <w:szCs w:val="28"/>
        </w:rPr>
      </w:pPr>
    </w:p>
    <w:p w:rsidR="00E36559" w:rsidRPr="00650EC8" w:rsidRDefault="00E36559" w:rsidP="00650EC8">
      <w:pPr>
        <w:spacing w:after="0" w:line="240" w:lineRule="auto"/>
        <w:jc w:val="both"/>
        <w:rPr>
          <w:rFonts w:ascii="Times New Roman" w:hAnsi="Times New Roman" w:cs="Times New Roman"/>
          <w:position w:val="6"/>
          <w:sz w:val="28"/>
          <w:szCs w:val="28"/>
        </w:rPr>
      </w:pPr>
    </w:p>
    <w:p w:rsidR="00E36559" w:rsidRPr="00650EC8" w:rsidRDefault="00E36559" w:rsidP="00650EC8">
      <w:pPr>
        <w:spacing w:after="0" w:line="240" w:lineRule="auto"/>
        <w:jc w:val="both"/>
        <w:rPr>
          <w:rFonts w:ascii="Times New Roman" w:hAnsi="Times New Roman" w:cs="Times New Roman"/>
          <w:position w:val="6"/>
          <w:sz w:val="28"/>
          <w:szCs w:val="28"/>
        </w:rPr>
      </w:pPr>
    </w:p>
    <w:p w:rsidR="00E36559" w:rsidRPr="00650EC8" w:rsidRDefault="00E36559" w:rsidP="00650EC8">
      <w:pPr>
        <w:spacing w:after="0" w:line="240" w:lineRule="auto"/>
        <w:jc w:val="both"/>
        <w:rPr>
          <w:rFonts w:ascii="Times New Roman" w:hAnsi="Times New Roman" w:cs="Times New Roman"/>
          <w:position w:val="6"/>
          <w:sz w:val="28"/>
          <w:szCs w:val="28"/>
        </w:rPr>
      </w:pPr>
    </w:p>
    <w:p w:rsidR="00E36559" w:rsidRPr="00650EC8" w:rsidRDefault="00E36559" w:rsidP="00650EC8">
      <w:pPr>
        <w:spacing w:after="0" w:line="240" w:lineRule="auto"/>
        <w:jc w:val="both"/>
        <w:rPr>
          <w:rFonts w:ascii="Times New Roman" w:hAnsi="Times New Roman" w:cs="Times New Roman"/>
          <w:position w:val="6"/>
          <w:sz w:val="28"/>
          <w:szCs w:val="28"/>
        </w:rPr>
      </w:pPr>
    </w:p>
    <w:p w:rsidR="00E36559" w:rsidRPr="00650EC8" w:rsidRDefault="00E36559" w:rsidP="00650EC8">
      <w:pPr>
        <w:spacing w:after="0" w:line="240" w:lineRule="auto"/>
        <w:jc w:val="both"/>
        <w:rPr>
          <w:rFonts w:ascii="Times New Roman" w:hAnsi="Times New Roman" w:cs="Times New Roman"/>
          <w:position w:val="6"/>
          <w:sz w:val="28"/>
          <w:szCs w:val="28"/>
        </w:rPr>
      </w:pPr>
    </w:p>
    <w:p w:rsidR="00E36559" w:rsidRPr="00650EC8" w:rsidRDefault="00E36559" w:rsidP="00650EC8">
      <w:pPr>
        <w:spacing w:after="0" w:line="240" w:lineRule="auto"/>
        <w:jc w:val="both"/>
        <w:rPr>
          <w:rFonts w:ascii="Times New Roman" w:hAnsi="Times New Roman" w:cs="Times New Roman"/>
          <w:position w:val="6"/>
          <w:sz w:val="28"/>
          <w:szCs w:val="28"/>
        </w:rPr>
      </w:pPr>
    </w:p>
    <w:p w:rsidR="00E36559" w:rsidRPr="00650EC8" w:rsidRDefault="00E36559" w:rsidP="00650EC8">
      <w:pPr>
        <w:spacing w:after="0" w:line="240" w:lineRule="auto"/>
        <w:jc w:val="both"/>
        <w:rPr>
          <w:rFonts w:ascii="Times New Roman" w:hAnsi="Times New Roman" w:cs="Times New Roman"/>
          <w:position w:val="6"/>
          <w:sz w:val="28"/>
          <w:szCs w:val="28"/>
        </w:rPr>
      </w:pPr>
    </w:p>
    <w:p w:rsidR="00E36559" w:rsidRPr="00650EC8" w:rsidRDefault="00E36559" w:rsidP="00650EC8">
      <w:pPr>
        <w:spacing w:after="0" w:line="240" w:lineRule="auto"/>
        <w:jc w:val="both"/>
        <w:rPr>
          <w:rFonts w:ascii="Times New Roman" w:hAnsi="Times New Roman" w:cs="Times New Roman"/>
          <w:position w:val="6"/>
          <w:sz w:val="28"/>
          <w:szCs w:val="28"/>
        </w:rPr>
      </w:pPr>
    </w:p>
    <w:p w:rsidR="00E36559" w:rsidRPr="00650EC8" w:rsidRDefault="00E36559" w:rsidP="00650EC8">
      <w:pPr>
        <w:spacing w:after="0" w:line="240" w:lineRule="auto"/>
        <w:jc w:val="both"/>
        <w:rPr>
          <w:rFonts w:ascii="Times New Roman" w:hAnsi="Times New Roman" w:cs="Times New Roman"/>
          <w:position w:val="6"/>
          <w:sz w:val="28"/>
          <w:szCs w:val="28"/>
        </w:rPr>
      </w:pPr>
    </w:p>
    <w:p w:rsidR="00E36559" w:rsidRPr="00650EC8" w:rsidRDefault="00E36559" w:rsidP="00650EC8">
      <w:pPr>
        <w:spacing w:after="0" w:line="240" w:lineRule="auto"/>
        <w:jc w:val="both"/>
        <w:rPr>
          <w:rFonts w:ascii="Times New Roman" w:hAnsi="Times New Roman" w:cs="Times New Roman"/>
          <w:position w:val="6"/>
          <w:sz w:val="28"/>
          <w:szCs w:val="28"/>
        </w:rPr>
      </w:pPr>
    </w:p>
    <w:p w:rsidR="00E36559" w:rsidRPr="00650EC8" w:rsidRDefault="00E36559" w:rsidP="00650EC8">
      <w:pPr>
        <w:spacing w:after="0" w:line="240" w:lineRule="auto"/>
        <w:jc w:val="both"/>
        <w:rPr>
          <w:rFonts w:ascii="Times New Roman" w:hAnsi="Times New Roman" w:cs="Times New Roman"/>
          <w:position w:val="6"/>
          <w:sz w:val="28"/>
          <w:szCs w:val="28"/>
        </w:rPr>
      </w:pPr>
    </w:p>
    <w:p w:rsidR="00E36559" w:rsidRPr="00650EC8" w:rsidRDefault="00E36559" w:rsidP="00650EC8">
      <w:pPr>
        <w:spacing w:after="0" w:line="240" w:lineRule="auto"/>
        <w:jc w:val="both"/>
        <w:rPr>
          <w:rFonts w:ascii="Times New Roman" w:hAnsi="Times New Roman" w:cs="Times New Roman"/>
          <w:position w:val="6"/>
          <w:sz w:val="28"/>
          <w:szCs w:val="28"/>
        </w:rPr>
      </w:pPr>
    </w:p>
    <w:p w:rsidR="00E36559" w:rsidRPr="00650EC8" w:rsidRDefault="00E36559" w:rsidP="00650EC8">
      <w:pPr>
        <w:spacing w:after="0" w:line="240" w:lineRule="auto"/>
        <w:jc w:val="both"/>
        <w:rPr>
          <w:rFonts w:ascii="Times New Roman" w:hAnsi="Times New Roman" w:cs="Times New Roman"/>
          <w:position w:val="6"/>
          <w:sz w:val="28"/>
          <w:szCs w:val="28"/>
        </w:rPr>
      </w:pPr>
    </w:p>
    <w:p w:rsidR="00E36559" w:rsidRPr="00650EC8" w:rsidRDefault="00E36559" w:rsidP="00650EC8">
      <w:pPr>
        <w:spacing w:after="0" w:line="240" w:lineRule="auto"/>
        <w:jc w:val="both"/>
        <w:rPr>
          <w:rFonts w:ascii="Times New Roman" w:hAnsi="Times New Roman" w:cs="Times New Roman"/>
          <w:position w:val="6"/>
          <w:sz w:val="24"/>
          <w:szCs w:val="24"/>
        </w:rPr>
      </w:pPr>
    </w:p>
    <w:p w:rsidR="00E36559" w:rsidRPr="00650EC8" w:rsidRDefault="00E36559" w:rsidP="00650EC8">
      <w:pPr>
        <w:spacing w:after="0" w:line="240" w:lineRule="auto"/>
        <w:jc w:val="both"/>
        <w:rPr>
          <w:rFonts w:ascii="Times New Roman" w:hAnsi="Times New Roman" w:cs="Times New Roman"/>
          <w:position w:val="6"/>
          <w:sz w:val="24"/>
          <w:szCs w:val="24"/>
        </w:rPr>
      </w:pPr>
    </w:p>
    <w:p w:rsidR="00E36559" w:rsidRPr="00650EC8" w:rsidRDefault="00E36559" w:rsidP="00650EC8">
      <w:pPr>
        <w:spacing w:after="0" w:line="240" w:lineRule="auto"/>
        <w:jc w:val="both"/>
        <w:rPr>
          <w:rFonts w:ascii="Times New Roman" w:hAnsi="Times New Roman" w:cs="Times New Roman"/>
          <w:position w:val="6"/>
          <w:sz w:val="24"/>
          <w:szCs w:val="24"/>
        </w:rPr>
      </w:pPr>
    </w:p>
    <w:p w:rsidR="00E36559" w:rsidRPr="00650EC8" w:rsidRDefault="00E36559" w:rsidP="00650EC8">
      <w:pPr>
        <w:spacing w:after="0" w:line="240" w:lineRule="auto"/>
        <w:jc w:val="both"/>
        <w:rPr>
          <w:rFonts w:ascii="Times New Roman" w:hAnsi="Times New Roman" w:cs="Times New Roman"/>
          <w:position w:val="6"/>
          <w:sz w:val="24"/>
          <w:szCs w:val="24"/>
        </w:rPr>
      </w:pPr>
    </w:p>
    <w:p w:rsidR="00E36559" w:rsidRPr="00650EC8" w:rsidRDefault="00E36559" w:rsidP="00650EC8">
      <w:pPr>
        <w:spacing w:after="0" w:line="240" w:lineRule="auto"/>
        <w:jc w:val="both"/>
        <w:rPr>
          <w:rFonts w:ascii="Times New Roman" w:hAnsi="Times New Roman" w:cs="Times New Roman"/>
          <w:position w:val="6"/>
          <w:sz w:val="24"/>
          <w:szCs w:val="24"/>
        </w:rPr>
      </w:pPr>
    </w:p>
    <w:p w:rsidR="00E36559" w:rsidRDefault="00E36559" w:rsidP="00650EC8">
      <w:pPr>
        <w:spacing w:after="0" w:line="240" w:lineRule="auto"/>
        <w:jc w:val="both"/>
        <w:rPr>
          <w:rFonts w:ascii="Times New Roman" w:hAnsi="Times New Roman" w:cs="Times New Roman"/>
          <w:position w:val="6"/>
          <w:sz w:val="24"/>
          <w:szCs w:val="24"/>
        </w:rPr>
      </w:pPr>
    </w:p>
    <w:p w:rsidR="00E36559" w:rsidRPr="00650EC8" w:rsidRDefault="00E36559" w:rsidP="00650EC8">
      <w:pPr>
        <w:spacing w:after="0" w:line="240" w:lineRule="auto"/>
        <w:jc w:val="both"/>
        <w:rPr>
          <w:rFonts w:ascii="Times New Roman" w:hAnsi="Times New Roman" w:cs="Times New Roman"/>
          <w:position w:val="6"/>
          <w:sz w:val="24"/>
          <w:szCs w:val="24"/>
        </w:rPr>
      </w:pPr>
    </w:p>
    <w:p w:rsidR="00E36559" w:rsidRPr="00650EC8" w:rsidRDefault="00E36559" w:rsidP="00650EC8">
      <w:pPr>
        <w:spacing w:after="0" w:line="240" w:lineRule="auto"/>
        <w:jc w:val="both"/>
        <w:rPr>
          <w:rFonts w:ascii="Times New Roman" w:hAnsi="Times New Roman" w:cs="Times New Roman"/>
          <w:position w:val="6"/>
          <w:sz w:val="24"/>
          <w:szCs w:val="24"/>
        </w:rPr>
      </w:pPr>
    </w:p>
    <w:p w:rsidR="00E36559" w:rsidRPr="00650EC8" w:rsidRDefault="00E36559" w:rsidP="00650EC8">
      <w:pPr>
        <w:spacing w:after="0" w:line="240" w:lineRule="auto"/>
        <w:jc w:val="right"/>
        <w:outlineLvl w:val="4"/>
        <w:rPr>
          <w:rFonts w:ascii="Times New Roman" w:hAnsi="Times New Roman" w:cs="Times New Roman"/>
          <w:i/>
          <w:iCs/>
          <w:position w:val="6"/>
          <w:sz w:val="24"/>
          <w:szCs w:val="24"/>
          <w:u w:val="single"/>
        </w:rPr>
      </w:pPr>
      <w:r w:rsidRPr="00650EC8">
        <w:rPr>
          <w:rFonts w:ascii="Times New Roman" w:hAnsi="Times New Roman" w:cs="Times New Roman"/>
          <w:i/>
          <w:iCs/>
          <w:position w:val="6"/>
          <w:sz w:val="24"/>
          <w:szCs w:val="24"/>
          <w:u w:val="single"/>
        </w:rPr>
        <w:t>Приложение № 3</w:t>
      </w:r>
    </w:p>
    <w:p w:rsidR="00E36559" w:rsidRPr="00650EC8" w:rsidRDefault="00E36559" w:rsidP="00526258">
      <w:pPr>
        <w:spacing w:after="0" w:line="240" w:lineRule="auto"/>
        <w:ind w:left="4248"/>
        <w:rPr>
          <w:rFonts w:ascii="Times New Roman" w:hAnsi="Times New Roman" w:cs="Times New Roman"/>
          <w:position w:val="6"/>
          <w:sz w:val="24"/>
          <w:szCs w:val="24"/>
        </w:rPr>
      </w:pPr>
      <w:r w:rsidRPr="00650EC8">
        <w:rPr>
          <w:rFonts w:ascii="Times New Roman" w:hAnsi="Times New Roman" w:cs="Times New Roman"/>
          <w:position w:val="6"/>
          <w:sz w:val="24"/>
          <w:szCs w:val="24"/>
        </w:rPr>
        <w:t>ДО</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caps/>
          <w:position w:val="6"/>
          <w:sz w:val="24"/>
          <w:szCs w:val="24"/>
        </w:rPr>
        <w:t xml:space="preserve">МНОГОПРОФИЛНА БОЛНИЦА ЗА АКТИВНО ЛЕЧЕНИЕ – </w:t>
      </w:r>
      <w:r>
        <w:rPr>
          <w:rFonts w:ascii="Times New Roman" w:hAnsi="Times New Roman" w:cs="Times New Roman"/>
          <w:caps/>
          <w:position w:val="6"/>
          <w:sz w:val="24"/>
          <w:szCs w:val="24"/>
        </w:rPr>
        <w:t>асеновград</w:t>
      </w:r>
      <w:r w:rsidRPr="00650EC8">
        <w:rPr>
          <w:rFonts w:ascii="Times New Roman" w:hAnsi="Times New Roman" w:cs="Times New Roman"/>
          <w:caps/>
          <w:position w:val="6"/>
          <w:sz w:val="24"/>
          <w:szCs w:val="24"/>
        </w:rPr>
        <w:t xml:space="preserve">  </w:t>
      </w:r>
      <w:r>
        <w:rPr>
          <w:rFonts w:ascii="Times New Roman" w:hAnsi="Times New Roman" w:cs="Times New Roman"/>
          <w:caps/>
          <w:position w:val="6"/>
          <w:sz w:val="24"/>
          <w:szCs w:val="24"/>
        </w:rPr>
        <w:t>еоод</w:t>
      </w:r>
      <w:r w:rsidRPr="00650EC8">
        <w:rPr>
          <w:rFonts w:ascii="Times New Roman" w:hAnsi="Times New Roman" w:cs="Times New Roman"/>
          <w:caps/>
          <w:position w:val="6"/>
          <w:sz w:val="24"/>
          <w:szCs w:val="24"/>
        </w:rPr>
        <w:t xml:space="preserve"> </w:t>
      </w:r>
    </w:p>
    <w:p w:rsidR="00E36559" w:rsidRPr="00650EC8" w:rsidRDefault="00E36559" w:rsidP="0052625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t>УЛ.”</w:t>
      </w:r>
      <w:r>
        <w:rPr>
          <w:rFonts w:ascii="Times New Roman" w:hAnsi="Times New Roman" w:cs="Times New Roman"/>
          <w:position w:val="6"/>
          <w:sz w:val="24"/>
          <w:szCs w:val="24"/>
        </w:rPr>
        <w:t>АЛЕКСАНДЪР СТАМБОЛИЙСКИ</w:t>
      </w:r>
      <w:r w:rsidRPr="00650EC8">
        <w:rPr>
          <w:rFonts w:ascii="Times New Roman" w:hAnsi="Times New Roman" w:cs="Times New Roman"/>
          <w:position w:val="6"/>
          <w:sz w:val="24"/>
          <w:szCs w:val="24"/>
        </w:rPr>
        <w:t>” № 2</w:t>
      </w:r>
      <w:r>
        <w:rPr>
          <w:rFonts w:ascii="Times New Roman" w:hAnsi="Times New Roman" w:cs="Times New Roman"/>
          <w:position w:val="6"/>
          <w:sz w:val="24"/>
          <w:szCs w:val="24"/>
        </w:rPr>
        <w:t>8</w:t>
      </w:r>
    </w:p>
    <w:p w:rsidR="00E36559" w:rsidRPr="00650EC8" w:rsidRDefault="00E36559" w:rsidP="0052625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rPr>
        <w:t xml:space="preserve">ГР. </w:t>
      </w:r>
      <w:r>
        <w:rPr>
          <w:rFonts w:ascii="Times New Roman" w:hAnsi="Times New Roman" w:cs="Times New Roman"/>
          <w:position w:val="6"/>
          <w:sz w:val="24"/>
          <w:szCs w:val="24"/>
        </w:rPr>
        <w:t>АСЕНОВГРАД</w:t>
      </w:r>
    </w:p>
    <w:p w:rsidR="00E36559" w:rsidRDefault="00E36559" w:rsidP="0052625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t xml:space="preserve">ВЪЗЛОЖИТЕЛ: д-р Иван </w:t>
      </w:r>
      <w:r>
        <w:rPr>
          <w:rFonts w:ascii="Times New Roman" w:hAnsi="Times New Roman" w:cs="Times New Roman"/>
          <w:b/>
          <w:bCs/>
          <w:position w:val="6"/>
          <w:sz w:val="24"/>
          <w:szCs w:val="24"/>
        </w:rPr>
        <w:t>Червенков</w:t>
      </w:r>
    </w:p>
    <w:p w:rsidR="00E36559" w:rsidRPr="00650EC8" w:rsidRDefault="00E36559" w:rsidP="00650EC8">
      <w:pPr>
        <w:spacing w:after="0" w:line="240" w:lineRule="auto"/>
        <w:ind w:left="3540" w:right="-1" w:firstLine="708"/>
        <w:jc w:val="both"/>
        <w:rPr>
          <w:rFonts w:ascii="Times New Roman" w:hAnsi="Times New Roman" w:cs="Times New Roman"/>
          <w:sz w:val="24"/>
          <w:szCs w:val="24"/>
        </w:rPr>
      </w:pPr>
    </w:p>
    <w:p w:rsidR="00E36559" w:rsidRPr="00650EC8" w:rsidRDefault="00E36559" w:rsidP="00650EC8">
      <w:pPr>
        <w:spacing w:before="240" w:after="60" w:line="240" w:lineRule="auto"/>
        <w:ind w:firstLine="708"/>
        <w:jc w:val="center"/>
        <w:outlineLvl w:val="5"/>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ПРЕДЛАГАНИ ЦЕНОВИ ПАРАМЕТРИ</w:t>
      </w:r>
    </w:p>
    <w:p w:rsidR="00E36559" w:rsidRPr="00650EC8" w:rsidRDefault="00E36559" w:rsidP="00650EC8">
      <w:pPr>
        <w:spacing w:after="0" w:line="240" w:lineRule="auto"/>
        <w:ind w:firstLine="720"/>
        <w:jc w:val="both"/>
        <w:rPr>
          <w:rFonts w:ascii="Times New Roman" w:hAnsi="Times New Roman" w:cs="Times New Roman"/>
          <w:position w:val="6"/>
          <w:sz w:val="24"/>
          <w:szCs w:val="24"/>
        </w:rPr>
      </w:pPr>
    </w:p>
    <w:p w:rsidR="00E36559" w:rsidRPr="00650EC8" w:rsidRDefault="00E36559" w:rsidP="00650EC8">
      <w:pPr>
        <w:spacing w:after="0" w:line="36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от ..................................................................................................................................................</w:t>
      </w:r>
    </w:p>
    <w:p w:rsidR="00E36559" w:rsidRPr="00650EC8" w:rsidRDefault="00E36559" w:rsidP="00650EC8">
      <w:pPr>
        <w:spacing w:after="0" w:line="36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адрес / седалище и адрес на управление ..................................................................................</w:t>
      </w:r>
    </w:p>
    <w:p w:rsidR="00E36559" w:rsidRPr="00650EC8" w:rsidRDefault="00E36559" w:rsidP="00650EC8">
      <w:pPr>
        <w:spacing w:after="0" w:line="36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ЕИК по Булстат ……........................................................., </w:t>
      </w:r>
    </w:p>
    <w:p w:rsidR="00E36559" w:rsidRPr="00650EC8" w:rsidRDefault="00E36559" w:rsidP="00650EC8">
      <w:pPr>
        <w:spacing w:after="0" w:line="36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представляван/о от ...................................................................................................................,</w:t>
      </w:r>
    </w:p>
    <w:p w:rsidR="00E36559" w:rsidRPr="00650EC8" w:rsidRDefault="00E36559" w:rsidP="00650EC8">
      <w:pPr>
        <w:spacing w:after="0" w:line="36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ЕГН ...................................... </w:t>
      </w:r>
    </w:p>
    <w:p w:rsidR="00E36559" w:rsidRPr="00650EC8" w:rsidRDefault="00E36559" w:rsidP="00650EC8">
      <w:pPr>
        <w:spacing w:after="0" w:line="240" w:lineRule="auto"/>
        <w:jc w:val="center"/>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t xml:space="preserve">За участие в открита процедура за възлагане на обществена поръчка с предмет: </w:t>
      </w:r>
    </w:p>
    <w:p w:rsidR="00E36559" w:rsidRPr="00650EC8" w:rsidRDefault="00E36559" w:rsidP="002414C4">
      <w:pPr>
        <w:spacing w:after="0" w:line="240" w:lineRule="auto"/>
        <w:jc w:val="center"/>
        <w:rPr>
          <w:rFonts w:ascii="Times New Roman" w:hAnsi="Times New Roman" w:cs="Times New Roman"/>
          <w:b/>
          <w:bCs/>
          <w:i/>
          <w:iCs/>
          <w:position w:val="6"/>
          <w:sz w:val="24"/>
          <w:szCs w:val="24"/>
          <w:lang w:val="ru-RU"/>
        </w:rPr>
      </w:pP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 xml:space="preserve">Доставка на медицински </w:t>
      </w:r>
      <w:r>
        <w:rPr>
          <w:rFonts w:ascii="Times New Roman" w:hAnsi="Times New Roman" w:cs="Times New Roman"/>
          <w:b/>
          <w:bCs/>
          <w:i/>
          <w:iCs/>
          <w:position w:val="6"/>
          <w:sz w:val="24"/>
          <w:szCs w:val="24"/>
        </w:rPr>
        <w:t>консумативи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p>
    <w:p w:rsidR="00E36559" w:rsidRPr="00650EC8" w:rsidRDefault="00E36559" w:rsidP="002414C4">
      <w:pPr>
        <w:spacing w:after="0" w:line="240" w:lineRule="auto"/>
        <w:jc w:val="both"/>
        <w:rPr>
          <w:rFonts w:ascii="Times New Roman" w:hAnsi="Times New Roman" w:cs="Times New Roman"/>
          <w:b/>
          <w:bCs/>
          <w:position w:val="6"/>
          <w:sz w:val="24"/>
          <w:szCs w:val="24"/>
        </w:rPr>
      </w:pPr>
    </w:p>
    <w:p w:rsidR="00E36559" w:rsidRPr="00650EC8" w:rsidRDefault="00E36559"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УВАЖАЕМИ ГОСПОДА,</w:t>
      </w:r>
    </w:p>
    <w:p w:rsidR="00E36559" w:rsidRPr="00650EC8" w:rsidRDefault="00E36559" w:rsidP="00650EC8">
      <w:pPr>
        <w:spacing w:after="0" w:line="240" w:lineRule="auto"/>
        <w:rPr>
          <w:rFonts w:ascii="Times New Roman" w:hAnsi="Times New Roman" w:cs="Times New Roman"/>
          <w:b/>
          <w:bCs/>
          <w:position w:val="6"/>
          <w:sz w:val="24"/>
          <w:szCs w:val="24"/>
        </w:rPr>
      </w:pPr>
    </w:p>
    <w:p w:rsidR="00E36559" w:rsidRPr="00650EC8" w:rsidRDefault="00E36559" w:rsidP="00650EC8">
      <w:pPr>
        <w:spacing w:after="0" w:line="240" w:lineRule="auto"/>
        <w:ind w:firstLine="36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След като се запознахме с обявлението и документацията за участие, вкл. всички образци и условията на договора, правим следното ценово предложение</w:t>
      </w:r>
    </w:p>
    <w:p w:rsidR="00E36559" w:rsidRPr="00650EC8" w:rsidRDefault="00E36559" w:rsidP="00650EC8">
      <w:pPr>
        <w:spacing w:after="0" w:line="240" w:lineRule="auto"/>
        <w:ind w:firstLine="360"/>
        <w:jc w:val="both"/>
        <w:rPr>
          <w:rFonts w:ascii="Times New Roman" w:hAnsi="Times New Roman" w:cs="Times New Roman"/>
          <w:position w:val="6"/>
          <w:sz w:val="24"/>
          <w:szCs w:val="24"/>
        </w:rPr>
      </w:pPr>
    </w:p>
    <w:p w:rsidR="00E36559" w:rsidRPr="00650EC8" w:rsidRDefault="00E36559" w:rsidP="00650EC8">
      <w:pPr>
        <w:spacing w:after="0" w:line="240" w:lineRule="auto"/>
        <w:ind w:firstLine="360"/>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По обособена позиция № ..................</w:t>
      </w:r>
    </w:p>
    <w:p w:rsidR="00E36559" w:rsidRPr="00650EC8" w:rsidRDefault="00E36559" w:rsidP="00650EC8">
      <w:pPr>
        <w:spacing w:after="0" w:line="240" w:lineRule="auto"/>
        <w:ind w:firstLine="360"/>
        <w:jc w:val="both"/>
        <w:rPr>
          <w:rFonts w:ascii="Times New Roman" w:hAnsi="Times New Roman" w:cs="Times New Roman"/>
          <w:b/>
          <w:bCs/>
          <w:position w:val="6"/>
          <w:sz w:val="24"/>
          <w:szCs w:val="24"/>
        </w:rPr>
      </w:pPr>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708"/>
        <w:gridCol w:w="1134"/>
        <w:gridCol w:w="851"/>
        <w:gridCol w:w="992"/>
        <w:gridCol w:w="1134"/>
        <w:gridCol w:w="851"/>
        <w:gridCol w:w="1134"/>
        <w:gridCol w:w="1559"/>
        <w:gridCol w:w="1134"/>
      </w:tblGrid>
      <w:tr w:rsidR="00E36559" w:rsidRPr="005734C1">
        <w:trPr>
          <w:trHeight w:val="1000"/>
        </w:trPr>
        <w:tc>
          <w:tcPr>
            <w:tcW w:w="534" w:type="dxa"/>
            <w:shd w:val="clear" w:color="auto" w:fill="D9D9D9"/>
          </w:tcPr>
          <w:p w:rsidR="00E36559" w:rsidRPr="00650EC8" w:rsidRDefault="00E36559"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Подпозиция №</w:t>
            </w:r>
          </w:p>
        </w:tc>
        <w:tc>
          <w:tcPr>
            <w:tcW w:w="708" w:type="dxa"/>
            <w:shd w:val="clear" w:color="auto" w:fill="D9D9D9"/>
          </w:tcPr>
          <w:p w:rsidR="00E36559" w:rsidRPr="00650EC8" w:rsidRDefault="00E36559"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Номенклатурна единица №</w:t>
            </w:r>
          </w:p>
        </w:tc>
        <w:tc>
          <w:tcPr>
            <w:tcW w:w="1134" w:type="dxa"/>
            <w:shd w:val="clear" w:color="auto" w:fill="D9D9D9"/>
          </w:tcPr>
          <w:p w:rsidR="00E36559" w:rsidRPr="00650EC8" w:rsidRDefault="00E36559"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Наименование/Описание на изделието</w:t>
            </w:r>
          </w:p>
        </w:tc>
        <w:tc>
          <w:tcPr>
            <w:tcW w:w="851" w:type="dxa"/>
            <w:shd w:val="clear" w:color="auto" w:fill="D9D9D9"/>
          </w:tcPr>
          <w:p w:rsidR="00E36559" w:rsidRPr="00650EC8" w:rsidRDefault="00E36559"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Мерна единица</w:t>
            </w:r>
          </w:p>
        </w:tc>
        <w:tc>
          <w:tcPr>
            <w:tcW w:w="992" w:type="dxa"/>
            <w:shd w:val="clear" w:color="auto" w:fill="D9D9D9"/>
          </w:tcPr>
          <w:p w:rsidR="00E36559" w:rsidRPr="00650EC8" w:rsidRDefault="00E36559"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Прогнозно количество</w:t>
            </w:r>
          </w:p>
        </w:tc>
        <w:tc>
          <w:tcPr>
            <w:tcW w:w="1134" w:type="dxa"/>
            <w:shd w:val="clear" w:color="auto" w:fill="D9D9D9"/>
          </w:tcPr>
          <w:p w:rsidR="00E36559" w:rsidRPr="00650EC8" w:rsidRDefault="00E36559"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Търговско наименование</w:t>
            </w:r>
          </w:p>
        </w:tc>
        <w:tc>
          <w:tcPr>
            <w:tcW w:w="851" w:type="dxa"/>
            <w:shd w:val="clear" w:color="auto" w:fill="D9D9D9"/>
          </w:tcPr>
          <w:p w:rsidR="00E36559" w:rsidRPr="00650EC8" w:rsidRDefault="00E36559"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Производител</w:t>
            </w:r>
          </w:p>
        </w:tc>
        <w:tc>
          <w:tcPr>
            <w:tcW w:w="1134" w:type="dxa"/>
            <w:shd w:val="clear" w:color="auto" w:fill="D9D9D9"/>
          </w:tcPr>
          <w:p w:rsidR="00E36559" w:rsidRPr="00650EC8" w:rsidRDefault="00E36559"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Цена за 1 мерна ед. в лв. без ДДС</w:t>
            </w:r>
          </w:p>
        </w:tc>
        <w:tc>
          <w:tcPr>
            <w:tcW w:w="1559" w:type="dxa"/>
            <w:shd w:val="clear" w:color="auto" w:fill="D9D9D9"/>
          </w:tcPr>
          <w:p w:rsidR="00E36559" w:rsidRPr="00650EC8" w:rsidRDefault="00E36559"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Стойност в лева без ДДС (цена за 1 мерна ед. умножена по прогнозното количество)</w:t>
            </w:r>
          </w:p>
        </w:tc>
        <w:tc>
          <w:tcPr>
            <w:tcW w:w="1134" w:type="dxa"/>
            <w:shd w:val="clear" w:color="auto" w:fill="D9D9D9"/>
          </w:tcPr>
          <w:p w:rsidR="00E36559" w:rsidRPr="00650EC8" w:rsidRDefault="00E36559" w:rsidP="00650EC8">
            <w:pPr>
              <w:spacing w:after="0" w:line="240" w:lineRule="auto"/>
              <w:jc w:val="center"/>
              <w:rPr>
                <w:rFonts w:ascii="Times New Roman" w:hAnsi="Times New Roman" w:cs="Times New Roman"/>
                <w:sz w:val="20"/>
                <w:szCs w:val="20"/>
              </w:rPr>
            </w:pPr>
            <w:r w:rsidRPr="00650EC8">
              <w:rPr>
                <w:rFonts w:ascii="Times New Roman" w:hAnsi="Times New Roman" w:cs="Times New Roman"/>
                <w:sz w:val="20"/>
                <w:szCs w:val="20"/>
              </w:rPr>
              <w:t>Гаранция изпълнение без ДДС 1%</w:t>
            </w:r>
          </w:p>
        </w:tc>
      </w:tr>
      <w:tr w:rsidR="00E36559" w:rsidRPr="005734C1">
        <w:tc>
          <w:tcPr>
            <w:tcW w:w="534"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708"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1134"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851"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992"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1134"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851"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1134"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1559"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1134" w:type="dxa"/>
          </w:tcPr>
          <w:p w:rsidR="00E36559" w:rsidRPr="00650EC8" w:rsidRDefault="00E36559" w:rsidP="00650EC8">
            <w:pPr>
              <w:spacing w:after="0" w:line="240" w:lineRule="auto"/>
              <w:jc w:val="both"/>
              <w:rPr>
                <w:rFonts w:ascii="Times New Roman" w:hAnsi="Times New Roman" w:cs="Times New Roman"/>
                <w:sz w:val="24"/>
                <w:szCs w:val="24"/>
              </w:rPr>
            </w:pPr>
          </w:p>
        </w:tc>
      </w:tr>
      <w:tr w:rsidR="00E36559" w:rsidRPr="005734C1">
        <w:tc>
          <w:tcPr>
            <w:tcW w:w="534"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708"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1134"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851"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992"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1134"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851"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1134"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1559"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1134" w:type="dxa"/>
          </w:tcPr>
          <w:p w:rsidR="00E36559" w:rsidRPr="00650EC8" w:rsidRDefault="00E36559" w:rsidP="00650EC8">
            <w:pPr>
              <w:spacing w:after="0" w:line="240" w:lineRule="auto"/>
              <w:jc w:val="both"/>
              <w:rPr>
                <w:rFonts w:ascii="Times New Roman" w:hAnsi="Times New Roman" w:cs="Times New Roman"/>
                <w:sz w:val="24"/>
                <w:szCs w:val="24"/>
              </w:rPr>
            </w:pPr>
          </w:p>
        </w:tc>
      </w:tr>
      <w:tr w:rsidR="00E36559" w:rsidRPr="005734C1">
        <w:tc>
          <w:tcPr>
            <w:tcW w:w="534"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708"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1134"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851"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992"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1134"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851"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1134"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1559" w:type="dxa"/>
          </w:tcPr>
          <w:p w:rsidR="00E36559" w:rsidRPr="00650EC8" w:rsidRDefault="00E36559" w:rsidP="00650EC8">
            <w:pPr>
              <w:spacing w:after="0" w:line="240" w:lineRule="auto"/>
              <w:jc w:val="both"/>
              <w:rPr>
                <w:rFonts w:ascii="Times New Roman" w:hAnsi="Times New Roman" w:cs="Times New Roman"/>
                <w:sz w:val="24"/>
                <w:szCs w:val="24"/>
              </w:rPr>
            </w:pPr>
          </w:p>
        </w:tc>
        <w:tc>
          <w:tcPr>
            <w:tcW w:w="1134" w:type="dxa"/>
          </w:tcPr>
          <w:p w:rsidR="00E36559" w:rsidRPr="00650EC8" w:rsidRDefault="00E36559" w:rsidP="00650EC8">
            <w:pPr>
              <w:spacing w:after="0" w:line="240" w:lineRule="auto"/>
              <w:jc w:val="both"/>
              <w:rPr>
                <w:rFonts w:ascii="Times New Roman" w:hAnsi="Times New Roman" w:cs="Times New Roman"/>
                <w:sz w:val="24"/>
                <w:szCs w:val="24"/>
              </w:rPr>
            </w:pPr>
          </w:p>
        </w:tc>
      </w:tr>
    </w:tbl>
    <w:p w:rsidR="00E36559" w:rsidRPr="00E95649" w:rsidRDefault="00E36559" w:rsidP="00650EC8">
      <w:pPr>
        <w:spacing w:after="0" w:line="240" w:lineRule="auto"/>
        <w:ind w:firstLine="708"/>
        <w:jc w:val="both"/>
        <w:rPr>
          <w:rFonts w:ascii="Times New Roman" w:hAnsi="Times New Roman" w:cs="Times New Roman"/>
          <w:b/>
          <w:bCs/>
          <w:i/>
          <w:iCs/>
          <w:sz w:val="24"/>
          <w:szCs w:val="24"/>
        </w:rPr>
      </w:pPr>
      <w:r w:rsidRPr="00E95649">
        <w:rPr>
          <w:rFonts w:ascii="Times New Roman" w:hAnsi="Times New Roman" w:cs="Times New Roman"/>
          <w:b/>
          <w:bCs/>
          <w:i/>
          <w:iCs/>
          <w:sz w:val="24"/>
          <w:szCs w:val="24"/>
        </w:rPr>
        <w:t>У</w:t>
      </w:r>
      <w:r w:rsidRPr="00E95649">
        <w:rPr>
          <w:rFonts w:ascii="SymbolMT" w:hAnsi="SymbolMT" w:cs="SymbolMT"/>
          <w:b/>
          <w:bCs/>
          <w:i/>
          <w:iCs/>
          <w:sz w:val="24"/>
          <w:szCs w:val="24"/>
        </w:rPr>
        <w:t xml:space="preserve">частникът може да копира данните за </w:t>
      </w:r>
      <w:r w:rsidRPr="00E95649">
        <w:rPr>
          <w:rFonts w:ascii="Times New Roman" w:hAnsi="Times New Roman" w:cs="Times New Roman"/>
          <w:b/>
          <w:bCs/>
          <w:i/>
          <w:iCs/>
          <w:sz w:val="24"/>
          <w:szCs w:val="24"/>
        </w:rPr>
        <w:t>обособената позиция от Приложение № 7 – Таблица № 1 до № 5</w:t>
      </w:r>
      <w:r>
        <w:rPr>
          <w:rFonts w:ascii="Times New Roman" w:hAnsi="Times New Roman" w:cs="Times New Roman"/>
          <w:b/>
          <w:bCs/>
          <w:i/>
          <w:iCs/>
          <w:sz w:val="24"/>
          <w:szCs w:val="24"/>
        </w:rPr>
        <w:t>.</w:t>
      </w:r>
    </w:p>
    <w:p w:rsidR="00E36559" w:rsidRPr="00650EC8" w:rsidRDefault="00E36559" w:rsidP="002414C4">
      <w:pPr>
        <w:spacing w:after="0" w:line="240" w:lineRule="auto"/>
        <w:ind w:firstLine="426"/>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Посочената цена включва всички разходи по изпълнение на поръчката, при условия на доставка до склада на болничната аптека на </w:t>
      </w:r>
      <w:r w:rsidRPr="00650EC8">
        <w:rPr>
          <w:rFonts w:ascii="Times New Roman" w:hAnsi="Times New Roman" w:cs="Times New Roman"/>
          <w:sz w:val="24"/>
          <w:szCs w:val="24"/>
        </w:rPr>
        <w:t>„МБАЛ</w:t>
      </w:r>
      <w:r>
        <w:rPr>
          <w:rFonts w:ascii="Times New Roman" w:hAnsi="Times New Roman" w:cs="Times New Roman"/>
          <w:sz w:val="24"/>
          <w:szCs w:val="24"/>
        </w:rPr>
        <w:t xml:space="preserve"> </w:t>
      </w:r>
      <w:r w:rsidRPr="00650EC8">
        <w:rPr>
          <w:rFonts w:ascii="Times New Roman" w:hAnsi="Times New Roman" w:cs="Times New Roman"/>
          <w:sz w:val="24"/>
          <w:szCs w:val="24"/>
        </w:rPr>
        <w:t>-</w:t>
      </w:r>
      <w:r>
        <w:rPr>
          <w:rFonts w:ascii="Times New Roman" w:hAnsi="Times New Roman" w:cs="Times New Roman"/>
          <w:sz w:val="24"/>
          <w:szCs w:val="24"/>
        </w:rPr>
        <w:t xml:space="preserve"> Асеновград</w:t>
      </w:r>
      <w:r w:rsidRPr="00650EC8">
        <w:rPr>
          <w:rFonts w:ascii="Times New Roman" w:hAnsi="Times New Roman" w:cs="Times New Roman"/>
          <w:sz w:val="24"/>
          <w:szCs w:val="24"/>
        </w:rPr>
        <w:t xml:space="preserve">” </w:t>
      </w:r>
      <w:r>
        <w:rPr>
          <w:rFonts w:ascii="Times New Roman" w:hAnsi="Times New Roman" w:cs="Times New Roman"/>
          <w:sz w:val="24"/>
          <w:szCs w:val="24"/>
        </w:rPr>
        <w:t>ЕООД</w:t>
      </w:r>
      <w:r w:rsidRPr="00650EC8">
        <w:rPr>
          <w:rFonts w:ascii="Times New Roman" w:hAnsi="Times New Roman" w:cs="Times New Roman"/>
          <w:sz w:val="24"/>
          <w:szCs w:val="24"/>
        </w:rPr>
        <w:t xml:space="preserve"> – гр. </w:t>
      </w:r>
      <w:r>
        <w:rPr>
          <w:rFonts w:ascii="Times New Roman" w:hAnsi="Times New Roman" w:cs="Times New Roman"/>
          <w:sz w:val="24"/>
          <w:szCs w:val="24"/>
        </w:rPr>
        <w:t>Асеновград</w:t>
      </w:r>
      <w:r w:rsidRPr="00650EC8">
        <w:rPr>
          <w:rFonts w:ascii="Times New Roman" w:hAnsi="Times New Roman" w:cs="Times New Roman"/>
          <w:sz w:val="24"/>
          <w:szCs w:val="24"/>
        </w:rPr>
        <w:t xml:space="preserve"> ул</w:t>
      </w:r>
      <w:r>
        <w:rPr>
          <w:rFonts w:ascii="Times New Roman" w:hAnsi="Times New Roman" w:cs="Times New Roman"/>
          <w:sz w:val="24"/>
          <w:szCs w:val="24"/>
        </w:rPr>
        <w:t>. Александър Стамболийски № 28.</w:t>
      </w:r>
      <w:r w:rsidRPr="00650EC8">
        <w:rPr>
          <w:rFonts w:ascii="Times New Roman" w:hAnsi="Times New Roman" w:cs="Times New Roman"/>
          <w:position w:val="6"/>
          <w:sz w:val="24"/>
          <w:szCs w:val="24"/>
        </w:rPr>
        <w:t xml:space="preserve"> </w:t>
      </w:r>
    </w:p>
    <w:p w:rsidR="00E36559" w:rsidRPr="00650EC8" w:rsidRDefault="00E36559" w:rsidP="00650EC8">
      <w:pPr>
        <w:spacing w:after="0" w:line="240" w:lineRule="auto"/>
        <w:ind w:firstLine="708"/>
        <w:jc w:val="both"/>
        <w:rPr>
          <w:rFonts w:ascii="Times New Roman" w:hAnsi="Times New Roman" w:cs="Times New Roman"/>
          <w:position w:val="6"/>
          <w:sz w:val="24"/>
          <w:szCs w:val="24"/>
          <w:u w:val="single"/>
        </w:rPr>
      </w:pPr>
      <w:r w:rsidRPr="00650EC8">
        <w:rPr>
          <w:rFonts w:ascii="Times New Roman" w:hAnsi="Times New Roman" w:cs="Times New Roman"/>
          <w:position w:val="6"/>
          <w:sz w:val="24"/>
          <w:szCs w:val="24"/>
          <w:u w:val="single"/>
        </w:rPr>
        <w:t xml:space="preserve">Посочената </w:t>
      </w:r>
      <w:r w:rsidRPr="00650EC8">
        <w:rPr>
          <w:rFonts w:ascii="Times New Roman" w:eastAsia="Verdana-Bold" w:hAnsi="Times New Roman" w:cs="Times New Roman"/>
          <w:position w:val="6"/>
          <w:sz w:val="24"/>
          <w:szCs w:val="24"/>
          <w:u w:val="single"/>
        </w:rPr>
        <w:t>Единична цена за предлаганото медицинско изделие</w:t>
      </w:r>
      <w:r w:rsidRPr="00650EC8">
        <w:rPr>
          <w:rFonts w:ascii="Times New Roman" w:hAnsi="Times New Roman" w:cs="Times New Roman"/>
          <w:position w:val="6"/>
          <w:sz w:val="24"/>
          <w:szCs w:val="24"/>
          <w:u w:val="single"/>
        </w:rPr>
        <w:t xml:space="preserve"> не подлежи на промяна през целия срок на действие на договора за изпълнение на поръчката, освен в случаите по чл. 116 от ЗОП.</w:t>
      </w:r>
    </w:p>
    <w:p w:rsidR="00E36559" w:rsidRPr="00650EC8" w:rsidRDefault="00E36559" w:rsidP="00650EC8">
      <w:pPr>
        <w:tabs>
          <w:tab w:val="left" w:pos="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При несъответствие между предложените единична и обща цена, валидна е единичната цена на офертата.</w:t>
      </w:r>
    </w:p>
    <w:p w:rsidR="00E36559" w:rsidRPr="00650EC8" w:rsidRDefault="00E36559" w:rsidP="00650EC8">
      <w:pPr>
        <w:tabs>
          <w:tab w:val="left" w:pos="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До подписване на двустранен договор, това предложение, заедно с писменото потвърждение от Ваша страна (известие за възлагане на договора) формират обвързващо споразумение между двете страни.</w:t>
      </w:r>
    </w:p>
    <w:p w:rsidR="00E36559" w:rsidRPr="00650EC8" w:rsidRDefault="00E36559" w:rsidP="00650EC8">
      <w:pPr>
        <w:spacing w:after="0" w:line="240" w:lineRule="auto"/>
        <w:jc w:val="both"/>
        <w:rPr>
          <w:rFonts w:ascii="Times New Roman" w:hAnsi="Times New Roman" w:cs="Times New Roman"/>
          <w:position w:val="6"/>
          <w:sz w:val="24"/>
          <w:szCs w:val="24"/>
        </w:rPr>
      </w:pPr>
    </w:p>
    <w:p w:rsidR="00E36559" w:rsidRPr="00650EC8" w:rsidRDefault="00E36559"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Дата .....................                                                        Подпис: ................................                                                                                                                  </w:t>
      </w:r>
    </w:p>
    <w:p w:rsidR="00E36559" w:rsidRDefault="00E36559"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име, длъжност, печат</w:t>
      </w:r>
    </w:p>
    <w:p w:rsidR="00E36559" w:rsidRPr="00650EC8" w:rsidRDefault="00E36559" w:rsidP="00650EC8">
      <w:pPr>
        <w:spacing w:after="0" w:line="240" w:lineRule="auto"/>
        <w:jc w:val="both"/>
        <w:rPr>
          <w:rFonts w:ascii="Times New Roman" w:hAnsi="Times New Roman" w:cs="Times New Roman"/>
          <w:position w:val="6"/>
          <w:sz w:val="24"/>
          <w:szCs w:val="24"/>
        </w:rPr>
      </w:pPr>
    </w:p>
    <w:p w:rsidR="00E36559" w:rsidRPr="00650EC8" w:rsidRDefault="00E36559" w:rsidP="00650EC8">
      <w:pPr>
        <w:spacing w:after="0" w:line="240" w:lineRule="auto"/>
        <w:jc w:val="both"/>
        <w:rPr>
          <w:rFonts w:ascii="Times New Roman" w:hAnsi="Times New Roman" w:cs="Times New Roman"/>
          <w:i/>
          <w:iCs/>
          <w:position w:val="6"/>
          <w:sz w:val="24"/>
          <w:szCs w:val="24"/>
          <w:u w:val="single"/>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i/>
          <w:iCs/>
          <w:position w:val="6"/>
          <w:sz w:val="24"/>
          <w:szCs w:val="24"/>
          <w:u w:val="single"/>
          <w:lang w:val="ru-RU"/>
        </w:rPr>
        <w:t>Приложение № 4</w:t>
      </w:r>
    </w:p>
    <w:p w:rsidR="00E36559" w:rsidRPr="00650EC8" w:rsidRDefault="00E36559" w:rsidP="00650EC8">
      <w:pPr>
        <w:spacing w:after="0" w:line="240" w:lineRule="auto"/>
        <w:jc w:val="both"/>
        <w:rPr>
          <w:rFonts w:ascii="Times New Roman" w:hAnsi="Times New Roman" w:cs="Times New Roman"/>
          <w:i/>
          <w:iCs/>
          <w:position w:val="6"/>
          <w:sz w:val="24"/>
          <w:szCs w:val="24"/>
          <w:u w:val="single"/>
          <w:lang w:val="ru-RU"/>
        </w:rPr>
      </w:pPr>
    </w:p>
    <w:p w:rsidR="00E36559" w:rsidRPr="00650EC8" w:rsidRDefault="00E36559" w:rsidP="00650EC8">
      <w:pPr>
        <w:spacing w:after="0" w:line="240" w:lineRule="auto"/>
        <w:jc w:val="both"/>
        <w:rPr>
          <w:rFonts w:ascii="Times New Roman" w:hAnsi="Times New Roman" w:cs="Times New Roman"/>
          <w:i/>
          <w:iCs/>
          <w:position w:val="6"/>
          <w:sz w:val="24"/>
          <w:szCs w:val="24"/>
          <w:u w:val="single"/>
          <w:lang w:val="ru-RU"/>
        </w:rPr>
      </w:pPr>
    </w:p>
    <w:p w:rsidR="00E36559" w:rsidRPr="00650EC8" w:rsidRDefault="00E36559" w:rsidP="00650EC8">
      <w:pPr>
        <w:widowControl w:val="0"/>
        <w:autoSpaceDE w:val="0"/>
        <w:autoSpaceDN w:val="0"/>
        <w:adjustRightInd w:val="0"/>
        <w:spacing w:after="0" w:line="240" w:lineRule="auto"/>
        <w:jc w:val="center"/>
        <w:rPr>
          <w:rFonts w:ascii="Times New Roman" w:hAnsi="Times New Roman" w:cs="Times New Roman"/>
          <w:b/>
          <w:bCs/>
          <w:position w:val="6"/>
          <w:sz w:val="24"/>
          <w:szCs w:val="24"/>
          <w:lang w:eastAsia="bg-BG"/>
        </w:rPr>
      </w:pPr>
      <w:r w:rsidRPr="00650EC8">
        <w:rPr>
          <w:rFonts w:ascii="Times New Roman" w:hAnsi="Times New Roman" w:cs="Times New Roman"/>
          <w:b/>
          <w:bCs/>
          <w:position w:val="6"/>
          <w:sz w:val="24"/>
          <w:szCs w:val="24"/>
          <w:lang w:eastAsia="bg-BG"/>
        </w:rPr>
        <w:t xml:space="preserve">ДЕКЛАРАЦИЯ </w:t>
      </w:r>
    </w:p>
    <w:p w:rsidR="00E36559" w:rsidRPr="00650EC8" w:rsidRDefault="00E36559" w:rsidP="00650EC8">
      <w:pPr>
        <w:widowControl w:val="0"/>
        <w:autoSpaceDE w:val="0"/>
        <w:autoSpaceDN w:val="0"/>
        <w:adjustRightInd w:val="0"/>
        <w:spacing w:after="0" w:line="240" w:lineRule="auto"/>
        <w:jc w:val="center"/>
        <w:rPr>
          <w:rFonts w:ascii="Times New Roman" w:hAnsi="Times New Roman" w:cs="Times New Roman"/>
          <w:b/>
          <w:bCs/>
          <w:position w:val="6"/>
          <w:sz w:val="24"/>
          <w:szCs w:val="24"/>
          <w:lang w:eastAsia="bg-BG"/>
        </w:rPr>
      </w:pPr>
      <w:r w:rsidRPr="00650EC8">
        <w:rPr>
          <w:rFonts w:ascii="Times New Roman" w:hAnsi="Times New Roman" w:cs="Times New Roman"/>
          <w:b/>
          <w:bCs/>
          <w:position w:val="6"/>
          <w:sz w:val="24"/>
          <w:szCs w:val="24"/>
          <w:lang w:eastAsia="bg-BG"/>
        </w:rPr>
        <w:t xml:space="preserve">ЗА СРОК НА ВАЛИДНОСТ НА ОФЕРТАТА </w:t>
      </w:r>
    </w:p>
    <w:p w:rsidR="00E36559" w:rsidRPr="00650EC8" w:rsidRDefault="00E36559" w:rsidP="00650EC8">
      <w:pPr>
        <w:widowControl w:val="0"/>
        <w:shd w:val="clear" w:color="auto" w:fill="FFFFFF"/>
        <w:tabs>
          <w:tab w:val="left" w:leader="dot" w:pos="7795"/>
        </w:tabs>
        <w:autoSpaceDE w:val="0"/>
        <w:autoSpaceDN w:val="0"/>
        <w:adjustRightInd w:val="0"/>
        <w:spacing w:after="0" w:line="240" w:lineRule="auto"/>
        <w:rPr>
          <w:rFonts w:ascii="Times New Roman" w:hAnsi="Times New Roman" w:cs="Times New Roman"/>
          <w:color w:val="000000"/>
          <w:spacing w:val="-1"/>
          <w:position w:val="6"/>
          <w:sz w:val="24"/>
          <w:szCs w:val="24"/>
          <w:lang w:eastAsia="bg-BG"/>
        </w:rPr>
      </w:pPr>
    </w:p>
    <w:p w:rsidR="00E36559" w:rsidRPr="00650EC8" w:rsidRDefault="00E36559" w:rsidP="00650EC8">
      <w:pPr>
        <w:widowControl w:val="0"/>
        <w:autoSpaceDE w:val="0"/>
        <w:autoSpaceDN w:val="0"/>
        <w:adjustRightInd w:val="0"/>
        <w:spacing w:after="0" w:line="240" w:lineRule="auto"/>
        <w:ind w:left="720" w:hanging="720"/>
        <w:jc w:val="center"/>
        <w:rPr>
          <w:rFonts w:ascii="Times New Roman" w:hAnsi="Times New Roman" w:cs="Times New Roman"/>
          <w:b/>
          <w:bCs/>
          <w:position w:val="6"/>
          <w:sz w:val="24"/>
          <w:szCs w:val="24"/>
          <w:lang w:eastAsia="bg-BG"/>
        </w:rPr>
      </w:pPr>
    </w:p>
    <w:p w:rsidR="00E36559" w:rsidRPr="00650EC8" w:rsidRDefault="00E36559"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Долуподписаният</w:t>
      </w:r>
      <w:r w:rsidRPr="00650EC8">
        <w:rPr>
          <w:rFonts w:ascii="Times New Roman" w:hAnsi="Times New Roman" w:cs="Times New Roman"/>
          <w:b/>
          <w:bCs/>
          <w:position w:val="6"/>
          <w:sz w:val="24"/>
          <w:szCs w:val="24"/>
        </w:rPr>
        <w:t>/</w:t>
      </w:r>
      <w:r w:rsidRPr="00650EC8">
        <w:rPr>
          <w:rFonts w:ascii="Times New Roman" w:hAnsi="Times New Roman" w:cs="Times New Roman"/>
          <w:position w:val="6"/>
          <w:sz w:val="24"/>
          <w:szCs w:val="24"/>
        </w:rPr>
        <w:t>ата ....................................................................................................,</w:t>
      </w:r>
    </w:p>
    <w:p w:rsidR="00E36559" w:rsidRDefault="00E36559" w:rsidP="002414C4">
      <w:pPr>
        <w:spacing w:after="0" w:line="240" w:lineRule="auto"/>
        <w:jc w:val="both"/>
        <w:rPr>
          <w:rFonts w:ascii="Times New Roman" w:hAnsi="Times New Roman" w:cs="Times New Roman"/>
          <w:b/>
          <w:bCs/>
          <w:i/>
          <w:iCs/>
          <w:position w:val="6"/>
          <w:sz w:val="24"/>
          <w:szCs w:val="24"/>
        </w:rPr>
      </w:pPr>
      <w:r w:rsidRPr="00650EC8">
        <w:rPr>
          <w:rFonts w:ascii="Times New Roman" w:hAnsi="Times New Roman" w:cs="Times New Roman"/>
          <w:position w:val="6"/>
          <w:sz w:val="24"/>
          <w:szCs w:val="24"/>
        </w:rPr>
        <w:t>в качеството си на ...................................... на ................................................. (</w:t>
      </w:r>
      <w:r w:rsidRPr="00650EC8">
        <w:rPr>
          <w:rFonts w:ascii="Times New Roman" w:hAnsi="Times New Roman" w:cs="Times New Roman"/>
          <w:i/>
          <w:iCs/>
          <w:position w:val="6"/>
          <w:sz w:val="24"/>
          <w:szCs w:val="24"/>
        </w:rPr>
        <w:t>наименование или име на участника</w:t>
      </w:r>
      <w:r w:rsidRPr="00650EC8">
        <w:rPr>
          <w:rFonts w:ascii="Times New Roman" w:hAnsi="Times New Roman" w:cs="Times New Roman"/>
          <w:position w:val="6"/>
          <w:sz w:val="24"/>
          <w:szCs w:val="24"/>
        </w:rPr>
        <w:t xml:space="preserve">), с ЕИК ............................ и със седалище и адрес на управление .................................................................................................... във връзка с участието в откритата процедура за възлагане на обществена поръчка с предмет: </w:t>
      </w: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 xml:space="preserve">Доставка на медицински </w:t>
      </w:r>
    </w:p>
    <w:p w:rsidR="00E36559" w:rsidRPr="00650EC8" w:rsidRDefault="00E36559" w:rsidP="002414C4">
      <w:pPr>
        <w:spacing w:after="0" w:line="240" w:lineRule="auto"/>
        <w:jc w:val="both"/>
        <w:rPr>
          <w:rFonts w:ascii="Times New Roman" w:hAnsi="Times New Roman" w:cs="Times New Roman"/>
          <w:b/>
          <w:bCs/>
          <w:i/>
          <w:iCs/>
          <w:position w:val="6"/>
          <w:sz w:val="24"/>
          <w:szCs w:val="24"/>
          <w:lang w:val="ru-RU"/>
        </w:rPr>
      </w:pPr>
      <w:r>
        <w:rPr>
          <w:rFonts w:ascii="Times New Roman" w:hAnsi="Times New Roman" w:cs="Times New Roman"/>
          <w:b/>
          <w:bCs/>
          <w:i/>
          <w:iCs/>
          <w:position w:val="6"/>
          <w:sz w:val="24"/>
          <w:szCs w:val="24"/>
        </w:rPr>
        <w:t>консумативи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p>
    <w:p w:rsidR="00E36559" w:rsidRPr="00650EC8" w:rsidRDefault="00E36559" w:rsidP="002414C4">
      <w:pPr>
        <w:spacing w:after="0" w:line="240" w:lineRule="auto"/>
        <w:jc w:val="both"/>
        <w:rPr>
          <w:rFonts w:ascii="Times New Roman" w:hAnsi="Times New Roman" w:cs="Times New Roman"/>
          <w:b/>
          <w:bCs/>
          <w:position w:val="6"/>
          <w:sz w:val="24"/>
          <w:szCs w:val="24"/>
        </w:rPr>
      </w:pPr>
    </w:p>
    <w:p w:rsidR="00E36559" w:rsidRPr="00650EC8" w:rsidRDefault="00E36559" w:rsidP="002414C4">
      <w:pPr>
        <w:widowControl w:val="0"/>
        <w:autoSpaceDE w:val="0"/>
        <w:autoSpaceDN w:val="0"/>
        <w:adjustRightInd w:val="0"/>
        <w:spacing w:after="0" w:line="240" w:lineRule="auto"/>
        <w:ind w:right="50"/>
        <w:jc w:val="both"/>
        <w:rPr>
          <w:rFonts w:ascii="Times New Roman" w:hAnsi="Times New Roman" w:cs="Times New Roman"/>
          <w:b/>
          <w:bCs/>
          <w:position w:val="6"/>
          <w:sz w:val="24"/>
          <w:szCs w:val="24"/>
          <w:lang w:eastAsia="bg-BG"/>
        </w:rPr>
      </w:pPr>
    </w:p>
    <w:p w:rsidR="00E36559" w:rsidRPr="00650EC8" w:rsidRDefault="00E36559" w:rsidP="00650EC8">
      <w:pPr>
        <w:widowControl w:val="0"/>
        <w:autoSpaceDE w:val="0"/>
        <w:autoSpaceDN w:val="0"/>
        <w:adjustRightInd w:val="0"/>
        <w:spacing w:after="0" w:line="240" w:lineRule="auto"/>
        <w:ind w:right="50"/>
        <w:jc w:val="both"/>
        <w:rPr>
          <w:rFonts w:ascii="Times New Roman" w:hAnsi="Times New Roman" w:cs="Times New Roman"/>
          <w:b/>
          <w:bCs/>
          <w:position w:val="6"/>
          <w:sz w:val="24"/>
          <w:szCs w:val="24"/>
          <w:lang w:eastAsia="bg-BG"/>
        </w:rPr>
      </w:pPr>
    </w:p>
    <w:p w:rsidR="00E36559" w:rsidRPr="00650EC8" w:rsidRDefault="00E36559" w:rsidP="00650EC8">
      <w:pPr>
        <w:widowControl w:val="0"/>
        <w:autoSpaceDE w:val="0"/>
        <w:autoSpaceDN w:val="0"/>
        <w:adjustRightInd w:val="0"/>
        <w:spacing w:after="0" w:line="240" w:lineRule="auto"/>
        <w:ind w:right="50"/>
        <w:jc w:val="both"/>
        <w:rPr>
          <w:rFonts w:ascii="Times New Roman" w:hAnsi="Times New Roman" w:cs="Times New Roman"/>
          <w:b/>
          <w:bCs/>
          <w:position w:val="6"/>
          <w:sz w:val="24"/>
          <w:szCs w:val="24"/>
          <w:lang w:eastAsia="bg-BG"/>
        </w:rPr>
      </w:pPr>
    </w:p>
    <w:p w:rsidR="00E36559" w:rsidRPr="00650EC8" w:rsidRDefault="00E36559" w:rsidP="00650EC8">
      <w:pPr>
        <w:widowControl w:val="0"/>
        <w:autoSpaceDE w:val="0"/>
        <w:autoSpaceDN w:val="0"/>
        <w:adjustRightInd w:val="0"/>
        <w:spacing w:after="0" w:line="240" w:lineRule="auto"/>
        <w:jc w:val="center"/>
        <w:rPr>
          <w:rFonts w:ascii="Times New Roman" w:hAnsi="Times New Roman" w:cs="Times New Roman"/>
          <w:b/>
          <w:bCs/>
          <w:spacing w:val="-4"/>
          <w:position w:val="6"/>
          <w:sz w:val="24"/>
          <w:szCs w:val="24"/>
          <w:lang w:eastAsia="bg-BG"/>
        </w:rPr>
      </w:pPr>
      <w:r w:rsidRPr="00650EC8">
        <w:rPr>
          <w:rFonts w:ascii="Times New Roman" w:hAnsi="Times New Roman" w:cs="Times New Roman"/>
          <w:b/>
          <w:bCs/>
          <w:spacing w:val="-4"/>
          <w:position w:val="6"/>
          <w:sz w:val="24"/>
          <w:szCs w:val="24"/>
          <w:lang w:eastAsia="bg-BG"/>
        </w:rPr>
        <w:t>ДЕКЛАРИРАМ:</w:t>
      </w:r>
    </w:p>
    <w:p w:rsidR="00E36559" w:rsidRPr="00650EC8" w:rsidRDefault="00E36559" w:rsidP="00650EC8">
      <w:pPr>
        <w:spacing w:after="0" w:line="240" w:lineRule="auto"/>
        <w:jc w:val="both"/>
        <w:rPr>
          <w:rFonts w:ascii="Times New Roman" w:hAnsi="Times New Roman" w:cs="Times New Roman"/>
          <w:b/>
          <w:bCs/>
          <w:spacing w:val="-4"/>
          <w:position w:val="6"/>
          <w:sz w:val="24"/>
          <w:szCs w:val="24"/>
          <w:lang w:eastAsia="bg-BG"/>
        </w:rPr>
      </w:pPr>
    </w:p>
    <w:p w:rsidR="00E36559" w:rsidRPr="00650EC8" w:rsidRDefault="00E36559" w:rsidP="00650EC8">
      <w:pPr>
        <w:spacing w:after="0" w:line="240" w:lineRule="auto"/>
        <w:jc w:val="both"/>
        <w:rPr>
          <w:rFonts w:ascii="Times New Roman" w:hAnsi="Times New Roman" w:cs="Times New Roman"/>
          <w:b/>
          <w:bCs/>
          <w:spacing w:val="-4"/>
          <w:position w:val="6"/>
          <w:sz w:val="24"/>
          <w:szCs w:val="24"/>
          <w:lang w:eastAsia="bg-BG"/>
        </w:rPr>
      </w:pPr>
    </w:p>
    <w:p w:rsidR="00E36559" w:rsidRPr="00650EC8" w:rsidRDefault="00E36559" w:rsidP="00650EC8">
      <w:pPr>
        <w:spacing w:after="0" w:line="240" w:lineRule="auto"/>
        <w:ind w:right="362" w:firstLine="567"/>
        <w:jc w:val="both"/>
        <w:rPr>
          <w:rFonts w:ascii="Times New Roman" w:hAnsi="Times New Roman" w:cs="Times New Roman"/>
          <w:kern w:val="1"/>
          <w:position w:val="6"/>
          <w:sz w:val="24"/>
          <w:szCs w:val="24"/>
          <w:lang w:eastAsia="ar-SA"/>
        </w:rPr>
      </w:pPr>
      <w:r w:rsidRPr="00650EC8">
        <w:rPr>
          <w:rFonts w:ascii="Times New Roman" w:hAnsi="Times New Roman" w:cs="Times New Roman"/>
          <w:kern w:val="1"/>
          <w:position w:val="6"/>
          <w:sz w:val="24"/>
          <w:szCs w:val="24"/>
          <w:lang w:eastAsia="ar-SA"/>
        </w:rPr>
        <w:t xml:space="preserve">Срокът на валидност на представената оферта е ….. / словом ................................../ месеца, </w:t>
      </w:r>
      <w:r w:rsidRPr="00650EC8">
        <w:rPr>
          <w:rFonts w:ascii="Times New Roman" w:hAnsi="Times New Roman" w:cs="Times New Roman"/>
          <w:position w:val="6"/>
          <w:sz w:val="24"/>
          <w:szCs w:val="24"/>
          <w:lang w:eastAsia="bg-BG"/>
        </w:rPr>
        <w:t xml:space="preserve"> считано от датата, обявена като краен срок за получаване на офертите</w:t>
      </w:r>
      <w:r w:rsidRPr="00650EC8">
        <w:rPr>
          <w:rFonts w:ascii="Times New Roman" w:hAnsi="Times New Roman" w:cs="Times New Roman"/>
          <w:kern w:val="1"/>
          <w:position w:val="6"/>
          <w:sz w:val="24"/>
          <w:szCs w:val="24"/>
          <w:lang w:eastAsia="ar-SA"/>
        </w:rPr>
        <w:t xml:space="preserve"> </w:t>
      </w:r>
    </w:p>
    <w:p w:rsidR="00E36559" w:rsidRPr="00650EC8" w:rsidRDefault="00E36559" w:rsidP="00650EC8">
      <w:pPr>
        <w:spacing w:after="0" w:line="240" w:lineRule="auto"/>
        <w:ind w:right="362" w:firstLine="567"/>
        <w:jc w:val="both"/>
        <w:rPr>
          <w:rFonts w:ascii="Times New Roman" w:hAnsi="Times New Roman" w:cs="Times New Roman"/>
          <w:kern w:val="1"/>
          <w:position w:val="6"/>
          <w:sz w:val="24"/>
          <w:szCs w:val="24"/>
          <w:lang w:eastAsia="ar-SA"/>
        </w:rPr>
      </w:pPr>
    </w:p>
    <w:p w:rsidR="00E36559" w:rsidRPr="00650EC8" w:rsidRDefault="00E36559" w:rsidP="00650EC8">
      <w:pPr>
        <w:spacing w:after="0" w:line="240" w:lineRule="auto"/>
        <w:ind w:right="362" w:firstLine="567"/>
        <w:jc w:val="both"/>
        <w:rPr>
          <w:rFonts w:ascii="Times New Roman" w:hAnsi="Times New Roman" w:cs="Times New Roman"/>
          <w:kern w:val="1"/>
          <w:position w:val="6"/>
          <w:sz w:val="24"/>
          <w:szCs w:val="24"/>
          <w:lang w:eastAsia="ar-SA"/>
        </w:rPr>
      </w:pPr>
    </w:p>
    <w:p w:rsidR="00E36559" w:rsidRPr="00650EC8" w:rsidRDefault="00E36559" w:rsidP="00650EC8">
      <w:pPr>
        <w:spacing w:after="0" w:line="240" w:lineRule="auto"/>
        <w:ind w:right="362" w:firstLine="567"/>
        <w:jc w:val="both"/>
        <w:rPr>
          <w:rFonts w:ascii="Times New Roman" w:hAnsi="Times New Roman" w:cs="Times New Roman"/>
          <w:kern w:val="1"/>
          <w:position w:val="6"/>
          <w:sz w:val="24"/>
          <w:szCs w:val="24"/>
          <w:lang w:eastAsia="ar-SA"/>
        </w:rPr>
      </w:pPr>
    </w:p>
    <w:p w:rsidR="00E36559" w:rsidRPr="00650EC8" w:rsidRDefault="00E36559" w:rsidP="00650EC8">
      <w:pPr>
        <w:spacing w:after="0" w:line="240" w:lineRule="auto"/>
        <w:ind w:right="362" w:firstLine="567"/>
        <w:jc w:val="both"/>
        <w:rPr>
          <w:rFonts w:ascii="Times New Roman" w:hAnsi="Times New Roman" w:cs="Times New Roman"/>
          <w:kern w:val="1"/>
          <w:position w:val="6"/>
          <w:sz w:val="24"/>
          <w:szCs w:val="24"/>
          <w:lang w:eastAsia="ar-SA"/>
        </w:rPr>
      </w:pPr>
    </w:p>
    <w:p w:rsidR="00E36559" w:rsidRPr="00650EC8" w:rsidRDefault="00E36559" w:rsidP="00650EC8">
      <w:pPr>
        <w:widowControl w:val="0"/>
        <w:autoSpaceDE w:val="0"/>
        <w:autoSpaceDN w:val="0"/>
        <w:adjustRightInd w:val="0"/>
        <w:spacing w:after="0" w:line="240" w:lineRule="auto"/>
        <w:ind w:left="567"/>
        <w:jc w:val="both"/>
        <w:rPr>
          <w:rFonts w:ascii="Times New Roman" w:hAnsi="Times New Roman" w:cs="Times New Roman"/>
          <w:b/>
          <w:bCs/>
          <w:position w:val="6"/>
          <w:sz w:val="24"/>
          <w:szCs w:val="24"/>
          <w:lang w:eastAsia="bg-BG"/>
        </w:rPr>
      </w:pPr>
    </w:p>
    <w:p w:rsidR="00E36559" w:rsidRPr="00650EC8" w:rsidRDefault="00E36559"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Дата .....................                                                        Подпис: ................................                                                                                                                  </w:t>
      </w:r>
    </w:p>
    <w:p w:rsidR="00E36559" w:rsidRPr="00650EC8" w:rsidRDefault="00E36559"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име, длъжност, печат</w:t>
      </w:r>
    </w:p>
    <w:p w:rsidR="00E36559" w:rsidRPr="00650EC8" w:rsidRDefault="00E36559" w:rsidP="00650EC8">
      <w:pPr>
        <w:spacing w:after="0" w:line="240" w:lineRule="auto"/>
        <w:jc w:val="both"/>
        <w:rPr>
          <w:rFonts w:ascii="Times New Roman" w:hAnsi="Times New Roman" w:cs="Times New Roman"/>
          <w:position w:val="6"/>
          <w:sz w:val="24"/>
          <w:szCs w:val="24"/>
          <w:lang w:val="ru-RU"/>
        </w:rPr>
      </w:pPr>
    </w:p>
    <w:p w:rsidR="00E36559" w:rsidRPr="00650EC8" w:rsidRDefault="00E36559"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E36559" w:rsidRPr="00650EC8" w:rsidRDefault="00E36559"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E36559" w:rsidRPr="00650EC8" w:rsidRDefault="00E36559"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E36559" w:rsidRPr="00650EC8" w:rsidRDefault="00E36559" w:rsidP="00650EC8">
      <w:pPr>
        <w:spacing w:after="0" w:line="240" w:lineRule="auto"/>
        <w:jc w:val="both"/>
        <w:rPr>
          <w:rFonts w:ascii="Times New Roman" w:hAnsi="Times New Roman" w:cs="Times New Roman"/>
          <w:position w:val="6"/>
          <w:sz w:val="24"/>
          <w:szCs w:val="24"/>
          <w:lang w:val="ru-RU"/>
        </w:rPr>
      </w:pPr>
    </w:p>
    <w:p w:rsidR="00E36559" w:rsidRPr="00650EC8" w:rsidRDefault="00E36559" w:rsidP="00650EC8">
      <w:pPr>
        <w:spacing w:after="0" w:line="240" w:lineRule="auto"/>
        <w:rPr>
          <w:rFonts w:ascii="Times New Roman" w:hAnsi="Times New Roman" w:cs="Times New Roman"/>
          <w:position w:val="6"/>
          <w:sz w:val="24"/>
          <w:szCs w:val="24"/>
          <w:u w:val="single"/>
          <w:lang w:val="ru-RU"/>
        </w:rPr>
      </w:pPr>
    </w:p>
    <w:p w:rsidR="00E36559" w:rsidRPr="00650EC8" w:rsidRDefault="00E36559" w:rsidP="00650EC8">
      <w:pPr>
        <w:spacing w:after="0" w:line="240" w:lineRule="auto"/>
        <w:jc w:val="both"/>
        <w:rPr>
          <w:rFonts w:ascii="Times New Roman" w:hAnsi="Times New Roman" w:cs="Times New Roman"/>
          <w:b/>
          <w:bCs/>
          <w:position w:val="6"/>
          <w:sz w:val="24"/>
          <w:szCs w:val="24"/>
          <w:u w:val="single"/>
          <w:lang w:val="ru-RU"/>
        </w:rPr>
      </w:pPr>
    </w:p>
    <w:p w:rsidR="00E36559" w:rsidRPr="00650EC8" w:rsidRDefault="00E36559" w:rsidP="00650EC8">
      <w:pPr>
        <w:spacing w:after="0" w:line="240" w:lineRule="auto"/>
        <w:jc w:val="both"/>
        <w:rPr>
          <w:rFonts w:ascii="Times New Roman" w:hAnsi="Times New Roman" w:cs="Times New Roman"/>
          <w:b/>
          <w:bCs/>
          <w:position w:val="6"/>
          <w:sz w:val="24"/>
          <w:szCs w:val="24"/>
          <w:u w:val="single"/>
          <w:lang w:val="ru-RU"/>
        </w:rPr>
      </w:pPr>
    </w:p>
    <w:p w:rsidR="00E36559" w:rsidRPr="00650EC8" w:rsidRDefault="00E36559" w:rsidP="00650EC8">
      <w:pPr>
        <w:spacing w:after="0" w:line="240" w:lineRule="auto"/>
        <w:jc w:val="both"/>
        <w:rPr>
          <w:rFonts w:ascii="Times New Roman" w:hAnsi="Times New Roman" w:cs="Times New Roman"/>
          <w:b/>
          <w:bCs/>
          <w:position w:val="6"/>
          <w:sz w:val="24"/>
          <w:szCs w:val="24"/>
          <w:u w:val="single"/>
          <w:lang w:val="ru-RU"/>
        </w:rPr>
      </w:pPr>
    </w:p>
    <w:p w:rsidR="00E36559" w:rsidRPr="00650EC8" w:rsidRDefault="00E36559" w:rsidP="00650EC8">
      <w:pPr>
        <w:spacing w:after="0" w:line="240" w:lineRule="auto"/>
        <w:jc w:val="both"/>
        <w:rPr>
          <w:rFonts w:ascii="Times New Roman" w:hAnsi="Times New Roman" w:cs="Times New Roman"/>
          <w:b/>
          <w:bCs/>
          <w:position w:val="6"/>
          <w:sz w:val="24"/>
          <w:szCs w:val="24"/>
          <w:u w:val="single"/>
          <w:lang w:val="ru-RU"/>
        </w:rPr>
      </w:pPr>
    </w:p>
    <w:p w:rsidR="00E36559" w:rsidRPr="00650EC8" w:rsidRDefault="00E36559" w:rsidP="00650EC8">
      <w:pPr>
        <w:spacing w:after="0" w:line="240" w:lineRule="auto"/>
        <w:jc w:val="both"/>
        <w:rPr>
          <w:rFonts w:ascii="Times New Roman" w:hAnsi="Times New Roman" w:cs="Times New Roman"/>
          <w:b/>
          <w:bCs/>
          <w:position w:val="6"/>
          <w:sz w:val="24"/>
          <w:szCs w:val="24"/>
          <w:u w:val="single"/>
          <w:lang w:val="ru-RU"/>
        </w:rPr>
      </w:pPr>
    </w:p>
    <w:p w:rsidR="00E36559" w:rsidRPr="00650EC8" w:rsidRDefault="00E36559" w:rsidP="00650EC8">
      <w:pPr>
        <w:spacing w:after="0" w:line="240" w:lineRule="auto"/>
        <w:jc w:val="both"/>
        <w:rPr>
          <w:rFonts w:ascii="Times New Roman" w:hAnsi="Times New Roman" w:cs="Times New Roman"/>
          <w:b/>
          <w:bCs/>
          <w:position w:val="6"/>
          <w:sz w:val="24"/>
          <w:szCs w:val="24"/>
          <w:u w:val="single"/>
          <w:lang w:val="ru-RU"/>
        </w:rPr>
      </w:pPr>
    </w:p>
    <w:p w:rsidR="00E36559" w:rsidRPr="00650EC8" w:rsidRDefault="00E36559" w:rsidP="00650EC8">
      <w:pPr>
        <w:spacing w:after="0" w:line="240" w:lineRule="auto"/>
        <w:jc w:val="both"/>
        <w:rPr>
          <w:rFonts w:ascii="Times New Roman" w:hAnsi="Times New Roman" w:cs="Times New Roman"/>
          <w:b/>
          <w:bCs/>
          <w:position w:val="6"/>
          <w:sz w:val="24"/>
          <w:szCs w:val="24"/>
          <w:u w:val="single"/>
          <w:lang w:val="ru-RU"/>
        </w:rPr>
      </w:pPr>
    </w:p>
    <w:p w:rsidR="00E36559" w:rsidRPr="00650EC8" w:rsidRDefault="00E36559" w:rsidP="00650EC8">
      <w:pPr>
        <w:spacing w:after="0" w:line="240" w:lineRule="auto"/>
        <w:jc w:val="both"/>
        <w:rPr>
          <w:rFonts w:ascii="Times New Roman" w:hAnsi="Times New Roman" w:cs="Times New Roman"/>
          <w:b/>
          <w:bCs/>
          <w:position w:val="6"/>
          <w:sz w:val="24"/>
          <w:szCs w:val="24"/>
          <w:u w:val="single"/>
          <w:lang w:val="ru-RU"/>
        </w:rPr>
      </w:pPr>
    </w:p>
    <w:p w:rsidR="00E36559" w:rsidRPr="00650EC8" w:rsidRDefault="00E36559" w:rsidP="00650EC8">
      <w:pPr>
        <w:spacing w:after="0" w:line="240" w:lineRule="auto"/>
        <w:jc w:val="both"/>
        <w:rPr>
          <w:rFonts w:ascii="Times New Roman" w:hAnsi="Times New Roman" w:cs="Times New Roman"/>
          <w:b/>
          <w:bCs/>
          <w:position w:val="6"/>
          <w:sz w:val="24"/>
          <w:szCs w:val="24"/>
          <w:u w:val="single"/>
          <w:lang w:val="ru-RU"/>
        </w:rPr>
      </w:pPr>
    </w:p>
    <w:p w:rsidR="00E36559" w:rsidRPr="00650EC8" w:rsidRDefault="00E36559" w:rsidP="00650EC8">
      <w:pPr>
        <w:spacing w:after="0" w:line="240" w:lineRule="auto"/>
        <w:jc w:val="both"/>
        <w:rPr>
          <w:rFonts w:ascii="Times New Roman" w:hAnsi="Times New Roman" w:cs="Times New Roman"/>
          <w:b/>
          <w:bCs/>
          <w:position w:val="6"/>
          <w:sz w:val="24"/>
          <w:szCs w:val="24"/>
          <w:u w:val="single"/>
          <w:lang w:val="ru-RU"/>
        </w:rPr>
      </w:pPr>
    </w:p>
    <w:p w:rsidR="00E36559" w:rsidRPr="00650EC8" w:rsidRDefault="00E36559" w:rsidP="00650EC8">
      <w:pPr>
        <w:spacing w:after="0" w:line="240" w:lineRule="auto"/>
        <w:jc w:val="both"/>
        <w:rPr>
          <w:rFonts w:ascii="Times New Roman" w:hAnsi="Times New Roman" w:cs="Times New Roman"/>
          <w:b/>
          <w:bCs/>
          <w:position w:val="6"/>
          <w:sz w:val="24"/>
          <w:szCs w:val="24"/>
          <w:u w:val="single"/>
          <w:lang w:val="ru-RU"/>
        </w:rPr>
      </w:pPr>
    </w:p>
    <w:p w:rsidR="00E36559" w:rsidRPr="00650EC8" w:rsidRDefault="00E36559" w:rsidP="00650EC8">
      <w:pPr>
        <w:spacing w:after="0" w:line="240" w:lineRule="auto"/>
        <w:jc w:val="both"/>
        <w:rPr>
          <w:rFonts w:ascii="Times New Roman" w:hAnsi="Times New Roman" w:cs="Times New Roman"/>
          <w:b/>
          <w:bCs/>
          <w:position w:val="6"/>
          <w:sz w:val="24"/>
          <w:szCs w:val="24"/>
          <w:u w:val="single"/>
          <w:lang w:val="ru-RU"/>
        </w:rPr>
      </w:pPr>
    </w:p>
    <w:p w:rsidR="00E36559" w:rsidRPr="00650EC8" w:rsidRDefault="00E36559" w:rsidP="00650EC8">
      <w:pPr>
        <w:spacing w:after="0" w:line="240" w:lineRule="auto"/>
        <w:jc w:val="both"/>
        <w:rPr>
          <w:rFonts w:ascii="Times New Roman" w:hAnsi="Times New Roman" w:cs="Times New Roman"/>
          <w:b/>
          <w:bCs/>
          <w:position w:val="6"/>
          <w:sz w:val="24"/>
          <w:szCs w:val="24"/>
          <w:u w:val="single"/>
          <w:lang w:val="ru-RU"/>
        </w:rPr>
      </w:pPr>
    </w:p>
    <w:p w:rsidR="00E36559" w:rsidRPr="00650EC8" w:rsidRDefault="00E36559" w:rsidP="00650EC8">
      <w:pPr>
        <w:spacing w:after="0" w:line="240" w:lineRule="auto"/>
        <w:jc w:val="both"/>
        <w:rPr>
          <w:rFonts w:ascii="Times New Roman" w:hAnsi="Times New Roman" w:cs="Times New Roman"/>
          <w:b/>
          <w:bCs/>
          <w:position w:val="6"/>
          <w:sz w:val="24"/>
          <w:szCs w:val="24"/>
          <w:u w:val="single"/>
          <w:lang w:val="ru-RU"/>
        </w:rPr>
      </w:pPr>
    </w:p>
    <w:p w:rsidR="00E36559" w:rsidRPr="00650EC8" w:rsidRDefault="00E36559" w:rsidP="00650EC8">
      <w:pPr>
        <w:spacing w:after="0" w:line="240" w:lineRule="auto"/>
        <w:jc w:val="both"/>
        <w:rPr>
          <w:rFonts w:ascii="Times New Roman" w:hAnsi="Times New Roman" w:cs="Times New Roman"/>
          <w:b/>
          <w:bCs/>
          <w:position w:val="6"/>
          <w:sz w:val="24"/>
          <w:szCs w:val="24"/>
          <w:u w:val="single"/>
          <w:lang w:val="ru-RU"/>
        </w:rPr>
      </w:pPr>
    </w:p>
    <w:p w:rsidR="00E36559" w:rsidRPr="00650EC8" w:rsidRDefault="00E36559" w:rsidP="00650EC8">
      <w:pPr>
        <w:spacing w:after="0" w:line="240" w:lineRule="auto"/>
        <w:jc w:val="both"/>
        <w:rPr>
          <w:rFonts w:ascii="Times New Roman" w:hAnsi="Times New Roman" w:cs="Times New Roman"/>
          <w:position w:val="6"/>
          <w:sz w:val="24"/>
          <w:szCs w:val="24"/>
          <w:lang w:val="ru-RU"/>
        </w:rPr>
      </w:pPr>
    </w:p>
    <w:p w:rsidR="00E36559" w:rsidRPr="00650EC8" w:rsidRDefault="00E36559"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p>
    <w:p w:rsidR="00E36559" w:rsidRPr="00650EC8" w:rsidRDefault="00E36559" w:rsidP="00650EC8">
      <w:pPr>
        <w:spacing w:after="0" w:line="240" w:lineRule="auto"/>
        <w:jc w:val="both"/>
        <w:rPr>
          <w:rFonts w:ascii="Times New Roman" w:hAnsi="Times New Roman" w:cs="Times New Roman"/>
          <w:position w:val="6"/>
          <w:sz w:val="24"/>
          <w:szCs w:val="24"/>
          <w:lang w:val="ru-RU"/>
        </w:rPr>
      </w:pPr>
    </w:p>
    <w:p w:rsidR="00E36559" w:rsidRPr="00650EC8" w:rsidRDefault="00E36559"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p>
    <w:p w:rsidR="00E36559" w:rsidRPr="00650EC8" w:rsidRDefault="00E36559" w:rsidP="00650EC8">
      <w:pPr>
        <w:spacing w:after="0" w:line="240" w:lineRule="auto"/>
        <w:jc w:val="both"/>
        <w:rPr>
          <w:rFonts w:ascii="Times New Roman" w:hAnsi="Times New Roman" w:cs="Times New Roman"/>
          <w:position w:val="6"/>
          <w:sz w:val="24"/>
          <w:szCs w:val="24"/>
          <w:lang w:val="ru-RU"/>
        </w:rPr>
      </w:pPr>
    </w:p>
    <w:p w:rsidR="00E36559" w:rsidRPr="00650EC8" w:rsidRDefault="00E36559"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r>
    </w:p>
    <w:p w:rsidR="00E36559" w:rsidRPr="00650EC8" w:rsidRDefault="00E36559" w:rsidP="00650EC8">
      <w:pPr>
        <w:spacing w:after="0" w:line="240" w:lineRule="auto"/>
        <w:ind w:left="7788"/>
        <w:jc w:val="both"/>
        <w:rPr>
          <w:rFonts w:ascii="Times New Roman" w:hAnsi="Times New Roman" w:cs="Times New Roman"/>
          <w:i/>
          <w:iCs/>
          <w:position w:val="6"/>
          <w:sz w:val="24"/>
          <w:szCs w:val="24"/>
          <w:u w:val="single"/>
          <w:lang w:val="ru-RU"/>
        </w:rPr>
      </w:pPr>
      <w:r w:rsidRPr="00650EC8">
        <w:rPr>
          <w:rFonts w:ascii="Times New Roman" w:hAnsi="Times New Roman" w:cs="Times New Roman"/>
          <w:i/>
          <w:iCs/>
          <w:position w:val="6"/>
          <w:sz w:val="24"/>
          <w:szCs w:val="24"/>
          <w:u w:val="single"/>
          <w:lang w:val="ru-RU"/>
        </w:rPr>
        <w:t>Приложение № 5</w:t>
      </w:r>
    </w:p>
    <w:p w:rsidR="00E36559" w:rsidRPr="00650EC8" w:rsidRDefault="00E36559" w:rsidP="00650EC8">
      <w:pPr>
        <w:spacing w:after="0" w:line="240" w:lineRule="auto"/>
        <w:jc w:val="both"/>
        <w:rPr>
          <w:rFonts w:ascii="Times New Roman" w:hAnsi="Times New Roman" w:cs="Times New Roman"/>
          <w:i/>
          <w:iCs/>
          <w:position w:val="6"/>
          <w:sz w:val="24"/>
          <w:szCs w:val="24"/>
          <w:lang w:val="ru-RU"/>
        </w:rPr>
      </w:pPr>
    </w:p>
    <w:p w:rsidR="00E36559" w:rsidRPr="00650EC8" w:rsidRDefault="00E36559" w:rsidP="00650EC8">
      <w:pPr>
        <w:spacing w:after="0" w:line="240" w:lineRule="auto"/>
        <w:jc w:val="both"/>
        <w:rPr>
          <w:rFonts w:ascii="Times New Roman" w:hAnsi="Times New Roman" w:cs="Times New Roman"/>
          <w:i/>
          <w:iCs/>
          <w:position w:val="6"/>
          <w:sz w:val="24"/>
          <w:szCs w:val="24"/>
          <w:lang w:val="ru-RU"/>
        </w:rPr>
      </w:pPr>
    </w:p>
    <w:p w:rsidR="00E36559" w:rsidRPr="00650EC8" w:rsidRDefault="00E36559" w:rsidP="00650EC8">
      <w:pPr>
        <w:spacing w:after="0" w:line="240" w:lineRule="auto"/>
        <w:jc w:val="both"/>
        <w:rPr>
          <w:rFonts w:ascii="Times New Roman" w:hAnsi="Times New Roman" w:cs="Times New Roman"/>
          <w:i/>
          <w:iCs/>
          <w:position w:val="6"/>
          <w:sz w:val="24"/>
          <w:szCs w:val="24"/>
          <w:lang w:val="ru-RU"/>
        </w:rPr>
      </w:pPr>
    </w:p>
    <w:p w:rsidR="00E36559" w:rsidRPr="00650EC8" w:rsidRDefault="00E36559" w:rsidP="00650EC8">
      <w:pPr>
        <w:widowControl w:val="0"/>
        <w:autoSpaceDE w:val="0"/>
        <w:autoSpaceDN w:val="0"/>
        <w:adjustRightInd w:val="0"/>
        <w:spacing w:after="0" w:line="240" w:lineRule="auto"/>
        <w:jc w:val="center"/>
        <w:rPr>
          <w:rFonts w:ascii="Times New Roman" w:hAnsi="Times New Roman" w:cs="Times New Roman"/>
          <w:b/>
          <w:bCs/>
          <w:position w:val="6"/>
          <w:sz w:val="24"/>
          <w:szCs w:val="24"/>
          <w:lang w:eastAsia="bg-BG"/>
        </w:rPr>
      </w:pPr>
      <w:r w:rsidRPr="00650EC8">
        <w:rPr>
          <w:rFonts w:ascii="Times New Roman" w:hAnsi="Times New Roman" w:cs="Times New Roman"/>
          <w:b/>
          <w:bCs/>
          <w:position w:val="6"/>
          <w:sz w:val="24"/>
          <w:szCs w:val="24"/>
          <w:lang w:eastAsia="bg-BG"/>
        </w:rPr>
        <w:t xml:space="preserve">ДЕКЛАРАЦИЯ </w:t>
      </w:r>
    </w:p>
    <w:p w:rsidR="00E36559" w:rsidRPr="00650EC8" w:rsidRDefault="00E36559" w:rsidP="00650EC8">
      <w:pPr>
        <w:widowControl w:val="0"/>
        <w:autoSpaceDE w:val="0"/>
        <w:autoSpaceDN w:val="0"/>
        <w:adjustRightInd w:val="0"/>
        <w:spacing w:after="0" w:line="240" w:lineRule="auto"/>
        <w:jc w:val="center"/>
        <w:rPr>
          <w:rFonts w:ascii="Times New Roman" w:hAnsi="Times New Roman" w:cs="Times New Roman"/>
          <w:b/>
          <w:bCs/>
          <w:position w:val="6"/>
          <w:sz w:val="24"/>
          <w:szCs w:val="24"/>
          <w:lang w:eastAsia="bg-BG"/>
        </w:rPr>
      </w:pPr>
      <w:r w:rsidRPr="00650EC8">
        <w:rPr>
          <w:rFonts w:ascii="Times New Roman" w:hAnsi="Times New Roman" w:cs="Times New Roman"/>
          <w:b/>
          <w:bCs/>
          <w:position w:val="6"/>
          <w:sz w:val="24"/>
          <w:szCs w:val="24"/>
          <w:lang w:eastAsia="bg-BG"/>
        </w:rPr>
        <w:t xml:space="preserve">ЗА СЪГЛАСИЕ С КЛАУЗИТЕ НА ПРИЛОЖЕНИЯ ПРОЕКТ НА ДОГОВОР </w:t>
      </w:r>
    </w:p>
    <w:p w:rsidR="00E36559" w:rsidRPr="00650EC8" w:rsidRDefault="00E36559" w:rsidP="00650EC8">
      <w:pPr>
        <w:widowControl w:val="0"/>
        <w:shd w:val="clear" w:color="auto" w:fill="FFFFFF"/>
        <w:tabs>
          <w:tab w:val="left" w:leader="dot" w:pos="7795"/>
        </w:tabs>
        <w:autoSpaceDE w:val="0"/>
        <w:autoSpaceDN w:val="0"/>
        <w:adjustRightInd w:val="0"/>
        <w:spacing w:after="0" w:line="240" w:lineRule="auto"/>
        <w:rPr>
          <w:rFonts w:ascii="Times New Roman" w:hAnsi="Times New Roman" w:cs="Times New Roman"/>
          <w:color w:val="000000"/>
          <w:spacing w:val="-1"/>
          <w:position w:val="6"/>
          <w:sz w:val="24"/>
          <w:szCs w:val="24"/>
          <w:lang w:eastAsia="bg-BG"/>
        </w:rPr>
      </w:pPr>
    </w:p>
    <w:p w:rsidR="00E36559" w:rsidRPr="00650EC8" w:rsidRDefault="00E36559" w:rsidP="00650EC8">
      <w:pPr>
        <w:widowControl w:val="0"/>
        <w:autoSpaceDE w:val="0"/>
        <w:autoSpaceDN w:val="0"/>
        <w:adjustRightInd w:val="0"/>
        <w:spacing w:after="0" w:line="240" w:lineRule="auto"/>
        <w:ind w:left="720" w:hanging="720"/>
        <w:jc w:val="center"/>
        <w:rPr>
          <w:rFonts w:ascii="Times New Roman" w:hAnsi="Times New Roman" w:cs="Times New Roman"/>
          <w:b/>
          <w:bCs/>
          <w:position w:val="6"/>
          <w:sz w:val="24"/>
          <w:szCs w:val="24"/>
          <w:lang w:eastAsia="bg-BG"/>
        </w:rPr>
      </w:pPr>
    </w:p>
    <w:p w:rsidR="00E36559" w:rsidRPr="00650EC8" w:rsidRDefault="00E36559"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ab/>
        <w:t>Долуподписаният</w:t>
      </w:r>
      <w:r w:rsidRPr="00650EC8">
        <w:rPr>
          <w:rFonts w:ascii="Times New Roman" w:hAnsi="Times New Roman" w:cs="Times New Roman"/>
          <w:b/>
          <w:bCs/>
          <w:position w:val="6"/>
          <w:sz w:val="24"/>
          <w:szCs w:val="24"/>
        </w:rPr>
        <w:t>/</w:t>
      </w:r>
      <w:r w:rsidRPr="00650EC8">
        <w:rPr>
          <w:rFonts w:ascii="Times New Roman" w:hAnsi="Times New Roman" w:cs="Times New Roman"/>
          <w:position w:val="6"/>
          <w:sz w:val="24"/>
          <w:szCs w:val="24"/>
        </w:rPr>
        <w:t>ата ....................................................................................................,</w:t>
      </w:r>
    </w:p>
    <w:p w:rsidR="00E36559" w:rsidRDefault="00E36559" w:rsidP="00207194">
      <w:pPr>
        <w:spacing w:after="0" w:line="240" w:lineRule="auto"/>
        <w:jc w:val="both"/>
        <w:rPr>
          <w:rFonts w:ascii="Times New Roman" w:hAnsi="Times New Roman" w:cs="Times New Roman"/>
          <w:b/>
          <w:bCs/>
          <w:i/>
          <w:iCs/>
          <w:position w:val="6"/>
          <w:sz w:val="24"/>
          <w:szCs w:val="24"/>
        </w:rPr>
      </w:pPr>
      <w:r w:rsidRPr="00650EC8">
        <w:rPr>
          <w:rFonts w:ascii="Times New Roman" w:hAnsi="Times New Roman" w:cs="Times New Roman"/>
          <w:position w:val="6"/>
          <w:sz w:val="24"/>
          <w:szCs w:val="24"/>
        </w:rPr>
        <w:t>в качеството си на ...................................... на ................................................. (</w:t>
      </w:r>
      <w:r w:rsidRPr="00650EC8">
        <w:rPr>
          <w:rFonts w:ascii="Times New Roman" w:hAnsi="Times New Roman" w:cs="Times New Roman"/>
          <w:i/>
          <w:iCs/>
          <w:position w:val="6"/>
          <w:sz w:val="24"/>
          <w:szCs w:val="24"/>
        </w:rPr>
        <w:t>наименование или име на участника</w:t>
      </w:r>
      <w:r w:rsidRPr="00650EC8">
        <w:rPr>
          <w:rFonts w:ascii="Times New Roman" w:hAnsi="Times New Roman" w:cs="Times New Roman"/>
          <w:position w:val="6"/>
          <w:sz w:val="24"/>
          <w:szCs w:val="24"/>
        </w:rPr>
        <w:t xml:space="preserve">), с ЕИК ............................ и със седалище и адрес на управление .................................................................................................... във връзка с участието в откритата процедура за възлагане на обществена поръчка с предмет: </w:t>
      </w: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 xml:space="preserve">Доставка на медицински </w:t>
      </w:r>
    </w:p>
    <w:p w:rsidR="00E36559" w:rsidRPr="00650EC8" w:rsidRDefault="00E36559" w:rsidP="00207194">
      <w:pPr>
        <w:spacing w:after="0" w:line="240" w:lineRule="auto"/>
        <w:jc w:val="both"/>
        <w:rPr>
          <w:rFonts w:ascii="Times New Roman" w:hAnsi="Times New Roman" w:cs="Times New Roman"/>
          <w:b/>
          <w:bCs/>
          <w:i/>
          <w:iCs/>
          <w:position w:val="6"/>
          <w:sz w:val="24"/>
          <w:szCs w:val="24"/>
          <w:lang w:val="ru-RU"/>
        </w:rPr>
      </w:pPr>
      <w:r>
        <w:rPr>
          <w:rFonts w:ascii="Times New Roman" w:hAnsi="Times New Roman" w:cs="Times New Roman"/>
          <w:b/>
          <w:bCs/>
          <w:i/>
          <w:iCs/>
          <w:position w:val="6"/>
          <w:sz w:val="24"/>
          <w:szCs w:val="24"/>
        </w:rPr>
        <w:t>консумативи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p>
    <w:p w:rsidR="00E36559" w:rsidRPr="00650EC8" w:rsidRDefault="00E36559" w:rsidP="00650EC8">
      <w:pPr>
        <w:widowControl w:val="0"/>
        <w:autoSpaceDE w:val="0"/>
        <w:autoSpaceDN w:val="0"/>
        <w:adjustRightInd w:val="0"/>
        <w:spacing w:after="0" w:line="240" w:lineRule="auto"/>
        <w:ind w:right="50"/>
        <w:jc w:val="both"/>
        <w:rPr>
          <w:rFonts w:ascii="Times New Roman" w:hAnsi="Times New Roman" w:cs="Times New Roman"/>
          <w:b/>
          <w:bCs/>
          <w:position w:val="6"/>
          <w:sz w:val="24"/>
          <w:szCs w:val="24"/>
          <w:lang w:eastAsia="bg-BG"/>
        </w:rPr>
      </w:pPr>
    </w:p>
    <w:p w:rsidR="00E36559" w:rsidRPr="00650EC8" w:rsidRDefault="00E36559" w:rsidP="00650EC8">
      <w:pPr>
        <w:widowControl w:val="0"/>
        <w:autoSpaceDE w:val="0"/>
        <w:autoSpaceDN w:val="0"/>
        <w:adjustRightInd w:val="0"/>
        <w:spacing w:after="0" w:line="240" w:lineRule="auto"/>
        <w:jc w:val="center"/>
        <w:rPr>
          <w:rFonts w:ascii="Times New Roman" w:hAnsi="Times New Roman" w:cs="Times New Roman"/>
          <w:b/>
          <w:bCs/>
          <w:spacing w:val="-4"/>
          <w:position w:val="6"/>
          <w:sz w:val="24"/>
          <w:szCs w:val="24"/>
          <w:lang w:eastAsia="bg-BG"/>
        </w:rPr>
      </w:pPr>
      <w:r w:rsidRPr="00650EC8">
        <w:rPr>
          <w:rFonts w:ascii="Times New Roman" w:hAnsi="Times New Roman" w:cs="Times New Roman"/>
          <w:b/>
          <w:bCs/>
          <w:spacing w:val="-4"/>
          <w:position w:val="6"/>
          <w:sz w:val="24"/>
          <w:szCs w:val="24"/>
          <w:lang w:eastAsia="bg-BG"/>
        </w:rPr>
        <w:t>ДЕКЛАРИРАМ:</w:t>
      </w:r>
    </w:p>
    <w:p w:rsidR="00E36559" w:rsidRPr="00650EC8" w:rsidRDefault="00E36559" w:rsidP="00650EC8">
      <w:pPr>
        <w:spacing w:after="0" w:line="240" w:lineRule="auto"/>
        <w:jc w:val="both"/>
        <w:rPr>
          <w:rFonts w:ascii="Times New Roman" w:hAnsi="Times New Roman" w:cs="Times New Roman"/>
          <w:b/>
          <w:bCs/>
          <w:spacing w:val="-4"/>
          <w:position w:val="6"/>
          <w:sz w:val="24"/>
          <w:szCs w:val="24"/>
          <w:lang w:eastAsia="bg-BG"/>
        </w:rPr>
      </w:pPr>
    </w:p>
    <w:p w:rsidR="00E36559" w:rsidRPr="00650EC8" w:rsidRDefault="00E36559" w:rsidP="00650EC8">
      <w:pPr>
        <w:spacing w:after="0" w:line="240" w:lineRule="auto"/>
        <w:jc w:val="both"/>
        <w:rPr>
          <w:rFonts w:ascii="Times New Roman" w:hAnsi="Times New Roman" w:cs="Times New Roman"/>
          <w:b/>
          <w:bCs/>
          <w:spacing w:val="-4"/>
          <w:position w:val="6"/>
          <w:sz w:val="24"/>
          <w:szCs w:val="24"/>
          <w:lang w:eastAsia="bg-BG"/>
        </w:rPr>
      </w:pPr>
    </w:p>
    <w:p w:rsidR="00E36559" w:rsidRPr="00650EC8" w:rsidRDefault="00E36559"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r w:rsidRPr="00650EC8">
        <w:rPr>
          <w:rFonts w:ascii="Times New Roman" w:hAnsi="Times New Roman" w:cs="Times New Roman"/>
          <w:position w:val="6"/>
          <w:sz w:val="24"/>
          <w:szCs w:val="24"/>
          <w:lang w:eastAsia="bg-BG"/>
        </w:rPr>
        <w:t>Запознат съм със съдържанието на проекта на договора и приемам без възражения</w:t>
      </w:r>
      <w:r w:rsidRPr="00650EC8">
        <w:rPr>
          <w:rFonts w:ascii="Times New Roman" w:hAnsi="Times New Roman" w:cs="Times New Roman"/>
          <w:i/>
          <w:iCs/>
          <w:position w:val="6"/>
          <w:sz w:val="24"/>
          <w:szCs w:val="24"/>
          <w:lang w:eastAsia="bg-BG"/>
        </w:rPr>
        <w:t xml:space="preserve"> </w:t>
      </w:r>
      <w:r w:rsidRPr="00650EC8">
        <w:rPr>
          <w:rFonts w:ascii="Times New Roman" w:hAnsi="Times New Roman" w:cs="Times New Roman"/>
          <w:position w:val="6"/>
          <w:sz w:val="24"/>
          <w:szCs w:val="24"/>
          <w:lang w:eastAsia="bg-BG"/>
        </w:rPr>
        <w:t>всички клаузи и условия в него.</w:t>
      </w:r>
    </w:p>
    <w:p w:rsidR="00E36559" w:rsidRPr="00650EC8" w:rsidRDefault="00E36559"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E36559" w:rsidRPr="00650EC8" w:rsidRDefault="00E36559"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E36559" w:rsidRPr="00650EC8" w:rsidRDefault="00E36559"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E36559" w:rsidRPr="00650EC8" w:rsidRDefault="00E36559"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E36559" w:rsidRPr="00650EC8" w:rsidRDefault="00E36559"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E36559" w:rsidRPr="00650EC8" w:rsidRDefault="00E36559" w:rsidP="00650EC8">
      <w:pPr>
        <w:widowControl w:val="0"/>
        <w:autoSpaceDE w:val="0"/>
        <w:autoSpaceDN w:val="0"/>
        <w:adjustRightInd w:val="0"/>
        <w:spacing w:after="0" w:line="240" w:lineRule="auto"/>
        <w:ind w:firstLine="708"/>
        <w:jc w:val="both"/>
        <w:rPr>
          <w:rFonts w:ascii="Times New Roman" w:hAnsi="Times New Roman" w:cs="Times New Roman"/>
          <w:position w:val="6"/>
          <w:sz w:val="24"/>
          <w:szCs w:val="24"/>
          <w:lang w:eastAsia="bg-BG"/>
        </w:rPr>
      </w:pPr>
    </w:p>
    <w:p w:rsidR="00E36559" w:rsidRPr="00650EC8" w:rsidRDefault="00E36559" w:rsidP="00650EC8">
      <w:pPr>
        <w:widowControl w:val="0"/>
        <w:autoSpaceDE w:val="0"/>
        <w:autoSpaceDN w:val="0"/>
        <w:adjustRightInd w:val="0"/>
        <w:spacing w:after="0" w:line="240" w:lineRule="auto"/>
        <w:ind w:left="567"/>
        <w:jc w:val="both"/>
        <w:rPr>
          <w:rFonts w:ascii="Times New Roman" w:hAnsi="Times New Roman" w:cs="Times New Roman"/>
          <w:b/>
          <w:bCs/>
          <w:position w:val="6"/>
          <w:sz w:val="24"/>
          <w:szCs w:val="24"/>
          <w:lang w:eastAsia="bg-BG"/>
        </w:rPr>
      </w:pPr>
    </w:p>
    <w:p w:rsidR="00E36559" w:rsidRPr="00650EC8" w:rsidRDefault="00E36559"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Дата .....................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t xml:space="preserve">     Подпис: ................................                                                                                                                  </w:t>
      </w:r>
    </w:p>
    <w:p w:rsidR="00E36559" w:rsidRPr="00650EC8" w:rsidRDefault="00E36559"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r>
      <w:r w:rsidRPr="00650EC8">
        <w:rPr>
          <w:rFonts w:ascii="Times New Roman" w:hAnsi="Times New Roman" w:cs="Times New Roman"/>
          <w:position w:val="6"/>
          <w:sz w:val="24"/>
          <w:szCs w:val="24"/>
        </w:rPr>
        <w:tab/>
        <w:t xml:space="preserve">   име, длъжност, печат</w:t>
      </w:r>
    </w:p>
    <w:p w:rsidR="00E36559" w:rsidRPr="00650EC8" w:rsidRDefault="00E36559" w:rsidP="00650EC8">
      <w:pPr>
        <w:spacing w:after="0" w:line="240" w:lineRule="auto"/>
        <w:jc w:val="both"/>
        <w:rPr>
          <w:rFonts w:ascii="Times New Roman" w:hAnsi="Times New Roman" w:cs="Times New Roman"/>
          <w:position w:val="6"/>
          <w:sz w:val="24"/>
          <w:szCs w:val="24"/>
          <w:lang w:val="ru-RU"/>
        </w:rPr>
      </w:pPr>
    </w:p>
    <w:p w:rsidR="00E36559" w:rsidRPr="00650EC8" w:rsidRDefault="00E36559" w:rsidP="00650EC8">
      <w:pPr>
        <w:widowControl w:val="0"/>
        <w:shd w:val="clear" w:color="auto" w:fill="FFFFFF"/>
        <w:tabs>
          <w:tab w:val="left" w:leader="dot" w:pos="2198"/>
          <w:tab w:val="left" w:pos="6120"/>
          <w:tab w:val="left" w:leader="dot" w:pos="8179"/>
        </w:tabs>
        <w:autoSpaceDE w:val="0"/>
        <w:autoSpaceDN w:val="0"/>
        <w:adjustRightInd w:val="0"/>
        <w:spacing w:before="542" w:after="0" w:line="240" w:lineRule="auto"/>
        <w:ind w:left="34" w:firstLine="686"/>
        <w:rPr>
          <w:rFonts w:ascii="Times New Roman" w:hAnsi="Times New Roman" w:cs="Times New Roman"/>
          <w:color w:val="000000"/>
          <w:spacing w:val="-6"/>
          <w:position w:val="6"/>
          <w:sz w:val="25"/>
          <w:szCs w:val="25"/>
          <w:lang w:eastAsia="bg-BG"/>
        </w:rPr>
      </w:pPr>
    </w:p>
    <w:p w:rsidR="00E36559" w:rsidRPr="00650EC8" w:rsidRDefault="00E36559"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E36559" w:rsidRPr="00650EC8" w:rsidRDefault="00E36559"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E36559" w:rsidRPr="00650EC8" w:rsidRDefault="00E36559" w:rsidP="00650EC8">
      <w:pPr>
        <w:widowControl w:val="0"/>
        <w:autoSpaceDE w:val="0"/>
        <w:autoSpaceDN w:val="0"/>
        <w:adjustRightInd w:val="0"/>
        <w:spacing w:after="0" w:line="240" w:lineRule="auto"/>
        <w:ind w:right="50"/>
        <w:jc w:val="both"/>
        <w:rPr>
          <w:rFonts w:ascii="Times New Roman" w:hAnsi="Times New Roman" w:cs="Times New Roman"/>
          <w:i/>
          <w:iCs/>
          <w:position w:val="6"/>
          <w:sz w:val="24"/>
          <w:szCs w:val="24"/>
          <w:lang w:eastAsia="bg-BG"/>
        </w:rPr>
      </w:pPr>
    </w:p>
    <w:p w:rsidR="00E36559" w:rsidRPr="00650EC8" w:rsidRDefault="00E36559" w:rsidP="00650EC8">
      <w:pPr>
        <w:spacing w:after="0" w:line="240" w:lineRule="auto"/>
        <w:jc w:val="both"/>
        <w:rPr>
          <w:rFonts w:ascii="Times New Roman" w:hAnsi="Times New Roman" w:cs="Times New Roman"/>
          <w:position w:val="6"/>
          <w:sz w:val="24"/>
          <w:szCs w:val="24"/>
          <w:lang w:val="ru-RU"/>
        </w:rPr>
      </w:pPr>
    </w:p>
    <w:p w:rsidR="00E36559" w:rsidRPr="00650EC8" w:rsidRDefault="00E36559" w:rsidP="00650EC8">
      <w:pPr>
        <w:spacing w:after="0" w:line="240" w:lineRule="auto"/>
        <w:rPr>
          <w:rFonts w:ascii="Times New Roman" w:hAnsi="Times New Roman" w:cs="Times New Roman"/>
          <w:position w:val="6"/>
          <w:sz w:val="24"/>
          <w:szCs w:val="24"/>
          <w:u w:val="single"/>
          <w:lang w:val="ru-RU"/>
        </w:rPr>
      </w:pPr>
    </w:p>
    <w:p w:rsidR="00E36559" w:rsidRPr="00650EC8" w:rsidRDefault="00E36559" w:rsidP="00650EC8">
      <w:pPr>
        <w:spacing w:after="0" w:line="240" w:lineRule="auto"/>
        <w:jc w:val="both"/>
        <w:rPr>
          <w:rFonts w:ascii="Times New Roman" w:hAnsi="Times New Roman" w:cs="Times New Roman"/>
          <w:b/>
          <w:bCs/>
          <w:position w:val="6"/>
          <w:sz w:val="24"/>
          <w:szCs w:val="24"/>
          <w:u w:val="single"/>
          <w:lang w:val="ru-RU"/>
        </w:rPr>
      </w:pPr>
    </w:p>
    <w:p w:rsidR="00E36559" w:rsidRPr="00650EC8" w:rsidRDefault="00E36559" w:rsidP="00650EC8">
      <w:pPr>
        <w:spacing w:after="0" w:line="240" w:lineRule="auto"/>
        <w:jc w:val="both"/>
        <w:rPr>
          <w:rFonts w:ascii="Times New Roman" w:hAnsi="Times New Roman" w:cs="Times New Roman"/>
          <w:b/>
          <w:bCs/>
          <w:position w:val="6"/>
          <w:sz w:val="24"/>
          <w:szCs w:val="24"/>
          <w:u w:val="single"/>
          <w:lang w:val="ru-RU"/>
        </w:rPr>
      </w:pPr>
    </w:p>
    <w:p w:rsidR="00E36559" w:rsidRPr="00650EC8" w:rsidRDefault="00E36559" w:rsidP="00650EC8">
      <w:pPr>
        <w:spacing w:after="0" w:line="240" w:lineRule="auto"/>
        <w:jc w:val="both"/>
        <w:rPr>
          <w:rFonts w:ascii="Times New Roman" w:hAnsi="Times New Roman" w:cs="Times New Roman"/>
          <w:b/>
          <w:bCs/>
          <w:position w:val="6"/>
          <w:sz w:val="24"/>
          <w:szCs w:val="24"/>
          <w:u w:val="single"/>
          <w:lang w:val="ru-RU"/>
        </w:rPr>
      </w:pPr>
    </w:p>
    <w:p w:rsidR="00E36559" w:rsidRPr="00650EC8" w:rsidRDefault="00E36559" w:rsidP="00650EC8">
      <w:pPr>
        <w:spacing w:after="0" w:line="240" w:lineRule="auto"/>
        <w:jc w:val="both"/>
        <w:rPr>
          <w:rFonts w:ascii="Times New Roman" w:hAnsi="Times New Roman" w:cs="Times New Roman"/>
          <w:b/>
          <w:bCs/>
          <w:position w:val="6"/>
          <w:sz w:val="24"/>
          <w:szCs w:val="24"/>
          <w:u w:val="single"/>
          <w:lang w:val="ru-RU"/>
        </w:rPr>
      </w:pPr>
    </w:p>
    <w:p w:rsidR="00E36559" w:rsidRPr="00650EC8" w:rsidRDefault="00E36559" w:rsidP="00650EC8">
      <w:pPr>
        <w:spacing w:after="0" w:line="240" w:lineRule="auto"/>
        <w:jc w:val="both"/>
        <w:rPr>
          <w:rFonts w:ascii="Times New Roman" w:hAnsi="Times New Roman" w:cs="Times New Roman"/>
          <w:b/>
          <w:bCs/>
          <w:position w:val="6"/>
          <w:sz w:val="24"/>
          <w:szCs w:val="24"/>
          <w:u w:val="single"/>
          <w:lang w:val="ru-RU"/>
        </w:rPr>
      </w:pPr>
    </w:p>
    <w:p w:rsidR="00E36559" w:rsidRPr="00650EC8" w:rsidRDefault="00E36559" w:rsidP="00650EC8">
      <w:pPr>
        <w:spacing w:after="0" w:line="240" w:lineRule="auto"/>
        <w:jc w:val="both"/>
        <w:rPr>
          <w:rFonts w:ascii="Times New Roman" w:hAnsi="Times New Roman" w:cs="Times New Roman"/>
          <w:b/>
          <w:bCs/>
          <w:position w:val="6"/>
          <w:sz w:val="24"/>
          <w:szCs w:val="24"/>
          <w:u w:val="single"/>
          <w:lang w:val="ru-RU"/>
        </w:rPr>
      </w:pPr>
    </w:p>
    <w:p w:rsidR="00E36559" w:rsidRPr="00650EC8" w:rsidRDefault="00E36559" w:rsidP="00650EC8">
      <w:pPr>
        <w:spacing w:after="0" w:line="240" w:lineRule="auto"/>
        <w:jc w:val="both"/>
        <w:rPr>
          <w:rFonts w:ascii="Times New Roman" w:hAnsi="Times New Roman" w:cs="Times New Roman"/>
          <w:position w:val="6"/>
          <w:sz w:val="24"/>
          <w:szCs w:val="24"/>
        </w:rPr>
      </w:pPr>
    </w:p>
    <w:p w:rsidR="00E36559" w:rsidRPr="00650EC8" w:rsidRDefault="00E36559"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E36559" w:rsidRPr="00650EC8" w:rsidRDefault="00E36559"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E36559" w:rsidRPr="00650EC8" w:rsidRDefault="00E36559"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E36559" w:rsidRPr="00650EC8" w:rsidRDefault="00E36559"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E36559" w:rsidRPr="00650EC8" w:rsidRDefault="00E36559"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E36559" w:rsidRPr="00650EC8" w:rsidRDefault="00E36559"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E36559" w:rsidRPr="00650EC8" w:rsidRDefault="00E36559" w:rsidP="00650EC8">
      <w:pPr>
        <w:spacing w:after="0" w:line="240" w:lineRule="auto"/>
        <w:ind w:right="-766"/>
        <w:jc w:val="both"/>
        <w:rPr>
          <w:rFonts w:ascii="Times New Roman" w:hAnsi="Times New Roman" w:cs="Times New Roman"/>
          <w:i/>
          <w:iCs/>
          <w:snapToGrid w:val="0"/>
          <w:position w:val="6"/>
          <w:sz w:val="24"/>
          <w:szCs w:val="24"/>
          <w:u w:val="single"/>
          <w:lang w:val="en-US"/>
        </w:rPr>
      </w:pPr>
    </w:p>
    <w:p w:rsidR="00E36559" w:rsidRPr="00650EC8" w:rsidRDefault="00E36559" w:rsidP="00650EC8">
      <w:pPr>
        <w:spacing w:after="0" w:line="240" w:lineRule="auto"/>
        <w:ind w:right="-766"/>
        <w:jc w:val="both"/>
        <w:rPr>
          <w:rFonts w:ascii="Times New Roman" w:hAnsi="Times New Roman" w:cs="Times New Roman"/>
          <w:i/>
          <w:iCs/>
          <w:snapToGrid w:val="0"/>
          <w:position w:val="6"/>
          <w:sz w:val="24"/>
          <w:szCs w:val="24"/>
          <w:u w:val="single"/>
          <w:lang w:val="en-US"/>
        </w:rPr>
      </w:pPr>
    </w:p>
    <w:p w:rsidR="00E36559" w:rsidRPr="00650EC8" w:rsidRDefault="00E36559" w:rsidP="00650EC8">
      <w:pPr>
        <w:spacing w:after="0" w:line="240" w:lineRule="auto"/>
        <w:ind w:left="7080" w:right="-766" w:firstLine="708"/>
        <w:jc w:val="both"/>
        <w:rPr>
          <w:rFonts w:ascii="Times New Roman" w:hAnsi="Times New Roman" w:cs="Times New Roman"/>
          <w:i/>
          <w:iCs/>
          <w:snapToGrid w:val="0"/>
          <w:position w:val="6"/>
          <w:sz w:val="24"/>
          <w:szCs w:val="24"/>
          <w:u w:val="single"/>
        </w:rPr>
      </w:pPr>
    </w:p>
    <w:p w:rsidR="00E36559" w:rsidRPr="00650EC8" w:rsidRDefault="00E36559" w:rsidP="00650EC8">
      <w:pPr>
        <w:spacing w:after="0" w:line="240" w:lineRule="auto"/>
        <w:ind w:left="7080" w:right="-766" w:firstLine="708"/>
        <w:jc w:val="both"/>
        <w:rPr>
          <w:rFonts w:ascii="Times New Roman" w:hAnsi="Times New Roman" w:cs="Times New Roman"/>
          <w:position w:val="6"/>
          <w:sz w:val="24"/>
          <w:szCs w:val="24"/>
        </w:rPr>
      </w:pPr>
      <w:r w:rsidRPr="00650EC8">
        <w:rPr>
          <w:rFonts w:ascii="Times New Roman" w:hAnsi="Times New Roman" w:cs="Times New Roman"/>
          <w:i/>
          <w:iCs/>
          <w:snapToGrid w:val="0"/>
          <w:position w:val="6"/>
          <w:sz w:val="24"/>
          <w:szCs w:val="24"/>
          <w:u w:val="single"/>
        </w:rPr>
        <w:t>Приложение 6</w:t>
      </w:r>
    </w:p>
    <w:p w:rsidR="00E36559" w:rsidRPr="00650EC8" w:rsidRDefault="00E36559" w:rsidP="00650EC8">
      <w:pPr>
        <w:tabs>
          <w:tab w:val="left" w:pos="2865"/>
        </w:tabs>
        <w:spacing w:after="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ab/>
      </w:r>
    </w:p>
    <w:p w:rsidR="00E36559" w:rsidRPr="00650EC8" w:rsidRDefault="00E36559" w:rsidP="00650EC8">
      <w:pPr>
        <w:tabs>
          <w:tab w:val="left" w:pos="2865"/>
        </w:tabs>
        <w:spacing w:after="0" w:line="240" w:lineRule="auto"/>
        <w:rPr>
          <w:rFonts w:ascii="Times New Roman" w:hAnsi="Times New Roman" w:cs="Times New Roman"/>
          <w:position w:val="6"/>
          <w:sz w:val="24"/>
          <w:szCs w:val="24"/>
        </w:rPr>
      </w:pPr>
    </w:p>
    <w:p w:rsidR="00E36559" w:rsidRPr="00650EC8" w:rsidRDefault="00E36559" w:rsidP="00650EC8">
      <w:pPr>
        <w:tabs>
          <w:tab w:val="left" w:pos="2865"/>
        </w:tabs>
        <w:spacing w:after="0" w:line="240" w:lineRule="auto"/>
        <w:rPr>
          <w:rFonts w:ascii="Times New Roman" w:hAnsi="Times New Roman" w:cs="Times New Roman"/>
          <w:position w:val="6"/>
          <w:sz w:val="24"/>
          <w:szCs w:val="24"/>
        </w:rPr>
      </w:pPr>
    </w:p>
    <w:p w:rsidR="00E36559" w:rsidRPr="00650EC8" w:rsidRDefault="00E36559" w:rsidP="00650EC8">
      <w:pPr>
        <w:keepNext/>
        <w:spacing w:after="0" w:line="240" w:lineRule="auto"/>
        <w:jc w:val="center"/>
        <w:outlineLvl w:val="0"/>
        <w:rPr>
          <w:rFonts w:ascii="Times New Roman" w:hAnsi="Times New Roman" w:cs="Times New Roman"/>
          <w:b/>
          <w:bCs/>
          <w:sz w:val="24"/>
          <w:szCs w:val="24"/>
        </w:rPr>
      </w:pPr>
      <w:r w:rsidRPr="00650EC8">
        <w:rPr>
          <w:rFonts w:ascii="Times New Roman" w:hAnsi="Times New Roman" w:cs="Times New Roman"/>
          <w:b/>
          <w:bCs/>
          <w:sz w:val="24"/>
          <w:szCs w:val="24"/>
        </w:rPr>
        <w:t xml:space="preserve">ДОГОВОР </w:t>
      </w:r>
    </w:p>
    <w:p w:rsidR="00E36559" w:rsidRPr="00650EC8" w:rsidRDefault="00E36559" w:rsidP="00650EC8">
      <w:pPr>
        <w:keepNext/>
        <w:spacing w:after="0" w:line="240" w:lineRule="auto"/>
        <w:jc w:val="center"/>
        <w:outlineLvl w:val="0"/>
        <w:rPr>
          <w:rFonts w:ascii="Times New Roman" w:hAnsi="Times New Roman" w:cs="Times New Roman"/>
          <w:b/>
          <w:bCs/>
          <w:sz w:val="24"/>
          <w:szCs w:val="24"/>
        </w:rPr>
      </w:pPr>
      <w:r w:rsidRPr="00650EC8">
        <w:rPr>
          <w:rFonts w:ascii="Times New Roman" w:hAnsi="Times New Roman" w:cs="Times New Roman"/>
          <w:b/>
          <w:bCs/>
          <w:sz w:val="24"/>
          <w:szCs w:val="24"/>
        </w:rPr>
        <w:t xml:space="preserve">ЗА ДОСТАВКА НА  МЕДИЦИНСКИ </w:t>
      </w:r>
      <w:r>
        <w:rPr>
          <w:rFonts w:ascii="Times New Roman" w:hAnsi="Times New Roman" w:cs="Times New Roman"/>
          <w:b/>
          <w:bCs/>
          <w:sz w:val="24"/>
          <w:szCs w:val="24"/>
        </w:rPr>
        <w:t>КОНСУМАТИВИ</w:t>
      </w:r>
      <w:r w:rsidRPr="00650EC8">
        <w:rPr>
          <w:rFonts w:ascii="Times New Roman" w:hAnsi="Times New Roman" w:cs="Times New Roman"/>
          <w:b/>
          <w:bCs/>
          <w:sz w:val="24"/>
          <w:szCs w:val="24"/>
        </w:rPr>
        <w:t xml:space="preserve"> </w:t>
      </w:r>
    </w:p>
    <w:p w:rsidR="00E36559" w:rsidRPr="00650EC8" w:rsidRDefault="00E36559" w:rsidP="00650EC8">
      <w:pPr>
        <w:spacing w:after="0" w:line="240" w:lineRule="auto"/>
        <w:rPr>
          <w:rFonts w:ascii="Times New Roman" w:hAnsi="Times New Roman" w:cs="Times New Roman"/>
          <w:position w:val="6"/>
          <w:sz w:val="24"/>
          <w:szCs w:val="24"/>
        </w:rPr>
      </w:pPr>
    </w:p>
    <w:p w:rsidR="00E36559" w:rsidRPr="00650EC8" w:rsidRDefault="00E36559"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w:t>
      </w:r>
    </w:p>
    <w:p w:rsidR="00E36559" w:rsidRPr="00650EC8" w:rsidRDefault="00E36559" w:rsidP="00650EC8">
      <w:pPr>
        <w:spacing w:after="0" w:line="240" w:lineRule="auto"/>
        <w:jc w:val="both"/>
        <w:rPr>
          <w:rFonts w:ascii="Times New Roman" w:hAnsi="Times New Roman" w:cs="Times New Roman"/>
          <w:b/>
          <w:bCs/>
          <w:position w:val="6"/>
          <w:sz w:val="24"/>
          <w:szCs w:val="24"/>
        </w:rPr>
      </w:pPr>
    </w:p>
    <w:p w:rsidR="00E36559" w:rsidRPr="00650EC8" w:rsidRDefault="00E36559" w:rsidP="00650EC8">
      <w:pPr>
        <w:spacing w:after="0" w:line="240" w:lineRule="auto"/>
        <w:jc w:val="both"/>
        <w:rPr>
          <w:rFonts w:ascii="Times New Roman" w:hAnsi="Times New Roman" w:cs="Times New Roman"/>
          <w:b/>
          <w:bCs/>
          <w:position w:val="6"/>
          <w:sz w:val="24"/>
          <w:szCs w:val="24"/>
        </w:rPr>
      </w:pPr>
    </w:p>
    <w:p w:rsidR="00E36559" w:rsidRPr="00650EC8" w:rsidRDefault="00E36559"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Днес, ........................... г. в гр.Русе между:</w:t>
      </w:r>
    </w:p>
    <w:p w:rsidR="00E36559" w:rsidRPr="00650EC8" w:rsidRDefault="00E36559"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w:t>
      </w:r>
      <w:r>
        <w:rPr>
          <w:rFonts w:ascii="Times New Roman" w:hAnsi="Times New Roman" w:cs="Times New Roman"/>
          <w:b/>
          <w:bCs/>
          <w:position w:val="6"/>
          <w:sz w:val="24"/>
          <w:szCs w:val="24"/>
        </w:rPr>
        <w:t>МНОГОПРОФИЛНА БОЛНИЦА ЗА АКТИВНО ЛЕЧЕНИЕ - АСЕНОВГРАД</w:t>
      </w:r>
      <w:r w:rsidRPr="00650EC8">
        <w:rPr>
          <w:rFonts w:ascii="Times New Roman" w:hAnsi="Times New Roman" w:cs="Times New Roman"/>
          <w:b/>
          <w:bCs/>
          <w:position w:val="6"/>
          <w:sz w:val="24"/>
          <w:szCs w:val="24"/>
        </w:rPr>
        <w:t xml:space="preserve">” </w:t>
      </w:r>
      <w:r>
        <w:rPr>
          <w:rFonts w:ascii="Times New Roman" w:hAnsi="Times New Roman" w:cs="Times New Roman"/>
          <w:b/>
          <w:bCs/>
          <w:position w:val="6"/>
          <w:sz w:val="24"/>
          <w:szCs w:val="24"/>
        </w:rPr>
        <w:t>ЕОО</w:t>
      </w:r>
      <w:r w:rsidRPr="00650EC8">
        <w:rPr>
          <w:rFonts w:ascii="Times New Roman" w:hAnsi="Times New Roman" w:cs="Times New Roman"/>
          <w:b/>
          <w:bCs/>
          <w:position w:val="6"/>
          <w:sz w:val="24"/>
          <w:szCs w:val="24"/>
        </w:rPr>
        <w:t>Д</w:t>
      </w:r>
      <w:r w:rsidRPr="00650EC8">
        <w:rPr>
          <w:rFonts w:ascii="Times New Roman" w:hAnsi="Times New Roman" w:cs="Times New Roman"/>
          <w:position w:val="6"/>
          <w:sz w:val="24"/>
          <w:szCs w:val="24"/>
        </w:rPr>
        <w:t xml:space="preserve">, със седалище и адрес на управление: гр. </w:t>
      </w:r>
      <w:r>
        <w:rPr>
          <w:rFonts w:ascii="Times New Roman" w:hAnsi="Times New Roman" w:cs="Times New Roman"/>
          <w:position w:val="6"/>
          <w:sz w:val="24"/>
          <w:szCs w:val="24"/>
        </w:rPr>
        <w:t>Асеновград</w:t>
      </w:r>
      <w:r w:rsidRPr="00650EC8">
        <w:rPr>
          <w:rFonts w:ascii="Times New Roman" w:hAnsi="Times New Roman" w:cs="Times New Roman"/>
          <w:position w:val="6"/>
          <w:sz w:val="24"/>
          <w:szCs w:val="24"/>
        </w:rPr>
        <w:t xml:space="preserve">, ул. </w:t>
      </w:r>
      <w:r>
        <w:rPr>
          <w:rFonts w:ascii="Times New Roman" w:hAnsi="Times New Roman" w:cs="Times New Roman"/>
          <w:position w:val="6"/>
          <w:sz w:val="24"/>
          <w:szCs w:val="24"/>
        </w:rPr>
        <w:t>Александър Стамболийски</w:t>
      </w:r>
      <w:r w:rsidRPr="00650EC8">
        <w:rPr>
          <w:rFonts w:ascii="Times New Roman" w:hAnsi="Times New Roman" w:cs="Times New Roman"/>
          <w:position w:val="6"/>
          <w:sz w:val="24"/>
          <w:szCs w:val="24"/>
        </w:rPr>
        <w:t xml:space="preserve"> № 2</w:t>
      </w:r>
      <w:r>
        <w:rPr>
          <w:rFonts w:ascii="Times New Roman" w:hAnsi="Times New Roman" w:cs="Times New Roman"/>
          <w:position w:val="6"/>
          <w:sz w:val="24"/>
          <w:szCs w:val="24"/>
        </w:rPr>
        <w:t>8</w:t>
      </w:r>
      <w:r w:rsidRPr="00650EC8">
        <w:rPr>
          <w:rFonts w:ascii="Times New Roman" w:hAnsi="Times New Roman" w:cs="Times New Roman"/>
          <w:position w:val="6"/>
          <w:sz w:val="24"/>
          <w:szCs w:val="24"/>
        </w:rPr>
        <w:t xml:space="preserve">, ЕИК </w:t>
      </w:r>
      <w:r>
        <w:rPr>
          <w:rFonts w:ascii="Times New Roman" w:hAnsi="Times New Roman" w:cs="Times New Roman"/>
          <w:position w:val="6"/>
          <w:sz w:val="24"/>
          <w:szCs w:val="24"/>
        </w:rPr>
        <w:t>115532654</w:t>
      </w:r>
      <w:r w:rsidRPr="00650EC8">
        <w:rPr>
          <w:rFonts w:ascii="Times New Roman" w:hAnsi="Times New Roman" w:cs="Times New Roman"/>
          <w:position w:val="6"/>
          <w:sz w:val="24"/>
          <w:szCs w:val="24"/>
        </w:rPr>
        <w:t xml:space="preserve">, представлявано от  д-р Иван </w:t>
      </w:r>
      <w:r>
        <w:rPr>
          <w:rFonts w:ascii="Times New Roman" w:hAnsi="Times New Roman" w:cs="Times New Roman"/>
          <w:position w:val="6"/>
          <w:sz w:val="24"/>
          <w:szCs w:val="24"/>
        </w:rPr>
        <w:t>Йовков Червенков</w:t>
      </w:r>
      <w:r w:rsidRPr="00650EC8">
        <w:rPr>
          <w:rFonts w:ascii="Times New Roman" w:hAnsi="Times New Roman" w:cs="Times New Roman"/>
          <w:position w:val="6"/>
          <w:sz w:val="24"/>
          <w:szCs w:val="24"/>
        </w:rPr>
        <w:t xml:space="preserve"> – </w:t>
      </w:r>
      <w:r>
        <w:rPr>
          <w:rFonts w:ascii="Times New Roman" w:hAnsi="Times New Roman" w:cs="Times New Roman"/>
          <w:position w:val="6"/>
          <w:sz w:val="24"/>
          <w:szCs w:val="24"/>
        </w:rPr>
        <w:t>Управител</w:t>
      </w:r>
      <w:r w:rsidRPr="00650EC8">
        <w:rPr>
          <w:rFonts w:ascii="Times New Roman" w:hAnsi="Times New Roman" w:cs="Times New Roman"/>
          <w:position w:val="6"/>
          <w:sz w:val="24"/>
          <w:szCs w:val="24"/>
        </w:rPr>
        <w:t xml:space="preserve">, наричано по-долу за краткост </w:t>
      </w:r>
      <w:r w:rsidRPr="00650EC8">
        <w:rPr>
          <w:rFonts w:ascii="Times New Roman" w:hAnsi="Times New Roman" w:cs="Times New Roman"/>
          <w:b/>
          <w:bCs/>
          <w:position w:val="6"/>
          <w:sz w:val="24"/>
          <w:szCs w:val="24"/>
        </w:rPr>
        <w:t>“ВЪЗЛОЖИТЕЛ”,</w:t>
      </w:r>
      <w:r w:rsidRPr="00650EC8">
        <w:rPr>
          <w:rFonts w:ascii="Times New Roman" w:hAnsi="Times New Roman" w:cs="Times New Roman"/>
          <w:position w:val="6"/>
          <w:sz w:val="24"/>
          <w:szCs w:val="24"/>
        </w:rPr>
        <w:t xml:space="preserve"> от една страна </w:t>
      </w:r>
    </w:p>
    <w:p w:rsidR="00E36559" w:rsidRPr="00650EC8" w:rsidRDefault="00E36559"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и </w:t>
      </w:r>
    </w:p>
    <w:p w:rsidR="00E36559" w:rsidRPr="00650EC8" w:rsidRDefault="00E36559" w:rsidP="00650EC8">
      <w:pPr>
        <w:tabs>
          <w:tab w:val="left" w:pos="0"/>
        </w:tabs>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  </w:t>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rPr>
        <w:tab/>
        <w:t>………………………………. със седалище и адрес на управление гр. …………………, ж.к. ………………………… бл. …., вх. ….., ап. … , тел…………….., факс…………., ЕИК ..........................,  представлявано от …………………………………….,, наричано за краткост по-долу “</w:t>
      </w:r>
      <w:r w:rsidRPr="00650EC8">
        <w:rPr>
          <w:rFonts w:ascii="Times New Roman" w:hAnsi="Times New Roman" w:cs="Times New Roman"/>
          <w:b/>
          <w:bCs/>
          <w:position w:val="6"/>
          <w:sz w:val="24"/>
          <w:szCs w:val="24"/>
        </w:rPr>
        <w:t>ИЗПЪЛНИТЕЛ</w:t>
      </w:r>
      <w:r w:rsidRPr="00650EC8">
        <w:rPr>
          <w:rFonts w:ascii="Times New Roman" w:hAnsi="Times New Roman" w:cs="Times New Roman"/>
          <w:position w:val="6"/>
          <w:sz w:val="24"/>
          <w:szCs w:val="24"/>
        </w:rPr>
        <w:t>”,</w:t>
      </w:r>
    </w:p>
    <w:p w:rsidR="00E36559" w:rsidRPr="00650EC8" w:rsidRDefault="00E36559" w:rsidP="00650EC8">
      <w:pPr>
        <w:spacing w:after="0" w:line="240" w:lineRule="auto"/>
        <w:ind w:firstLine="709"/>
        <w:jc w:val="both"/>
        <w:rPr>
          <w:rFonts w:ascii="Times New Roman" w:hAnsi="Times New Roman" w:cs="Times New Roman"/>
          <w:color w:val="000000"/>
          <w:position w:val="8"/>
          <w:sz w:val="24"/>
          <w:szCs w:val="24"/>
        </w:rPr>
      </w:pPr>
    </w:p>
    <w:p w:rsidR="00E36559" w:rsidRPr="00650EC8" w:rsidRDefault="00E36559"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 </w:t>
      </w:r>
      <w:r w:rsidRPr="00650EC8">
        <w:rPr>
          <w:rFonts w:ascii="Times New Roman" w:hAnsi="Times New Roman" w:cs="Times New Roman"/>
          <w:b/>
          <w:bCs/>
          <w:position w:val="6"/>
          <w:sz w:val="24"/>
          <w:szCs w:val="24"/>
        </w:rPr>
        <w:tab/>
      </w:r>
      <w:r w:rsidRPr="00650EC8">
        <w:rPr>
          <w:rFonts w:ascii="Times New Roman" w:hAnsi="Times New Roman" w:cs="Times New Roman"/>
          <w:position w:val="6"/>
          <w:sz w:val="24"/>
          <w:szCs w:val="24"/>
        </w:rPr>
        <w:t xml:space="preserve">на основание чл. 112, ал. 1 от Закона за обществени поръчки и Решение № .....................от ...................................г. на изпълнителния директор на УМБАЛ-Русе АД за определяне изпълнител на обществена поръчка с предмет: </w:t>
      </w:r>
      <w:r w:rsidRPr="00650EC8">
        <w:rPr>
          <w:rFonts w:ascii="Times New Roman" w:hAnsi="Times New Roman" w:cs="Times New Roman"/>
          <w:i/>
          <w:iCs/>
          <w:position w:val="6"/>
          <w:sz w:val="24"/>
          <w:szCs w:val="24"/>
        </w:rPr>
        <w:t>"</w:t>
      </w:r>
      <w:r w:rsidRPr="00650EC8">
        <w:rPr>
          <w:rFonts w:ascii="Times New Roman" w:hAnsi="Times New Roman" w:cs="Times New Roman"/>
          <w:b/>
          <w:bCs/>
          <w:i/>
          <w:iCs/>
          <w:position w:val="6"/>
          <w:sz w:val="24"/>
          <w:szCs w:val="24"/>
        </w:rPr>
        <w:t xml:space="preserve">Доставка на медицински </w:t>
      </w:r>
      <w:r>
        <w:rPr>
          <w:rFonts w:ascii="Times New Roman" w:hAnsi="Times New Roman" w:cs="Times New Roman"/>
          <w:b/>
          <w:bCs/>
          <w:i/>
          <w:iCs/>
          <w:position w:val="6"/>
          <w:sz w:val="24"/>
          <w:szCs w:val="24"/>
        </w:rPr>
        <w:t>консумативи</w:t>
      </w:r>
      <w:r w:rsidRPr="00650EC8">
        <w:rPr>
          <w:rFonts w:ascii="Times New Roman" w:hAnsi="Times New Roman" w:cs="Times New Roman"/>
          <w:b/>
          <w:bCs/>
          <w:i/>
          <w:iCs/>
          <w:position w:val="6"/>
          <w:sz w:val="24"/>
          <w:szCs w:val="24"/>
        </w:rPr>
        <w:t xml:space="preserve"> за нуждите на „МБАЛ – </w:t>
      </w:r>
      <w:r>
        <w:rPr>
          <w:rFonts w:ascii="Times New Roman" w:hAnsi="Times New Roman" w:cs="Times New Roman"/>
          <w:b/>
          <w:bCs/>
          <w:i/>
          <w:iCs/>
          <w:position w:val="6"/>
          <w:sz w:val="24"/>
          <w:szCs w:val="24"/>
        </w:rPr>
        <w:t>Асеновград</w:t>
      </w:r>
      <w:r w:rsidRPr="00650EC8">
        <w:rPr>
          <w:rFonts w:ascii="Times New Roman" w:hAnsi="Times New Roman" w:cs="Times New Roman"/>
          <w:b/>
          <w:bCs/>
          <w:i/>
          <w:iCs/>
          <w:position w:val="6"/>
          <w:sz w:val="24"/>
          <w:szCs w:val="24"/>
        </w:rPr>
        <w:t xml:space="preserve">“ </w:t>
      </w:r>
      <w:r>
        <w:rPr>
          <w:rFonts w:ascii="Times New Roman" w:hAnsi="Times New Roman" w:cs="Times New Roman"/>
          <w:b/>
          <w:bCs/>
          <w:i/>
          <w:iCs/>
          <w:position w:val="6"/>
          <w:sz w:val="24"/>
          <w:szCs w:val="24"/>
        </w:rPr>
        <w:t>ЕОО</w:t>
      </w:r>
      <w:r w:rsidRPr="00650EC8">
        <w:rPr>
          <w:rFonts w:ascii="Times New Roman" w:hAnsi="Times New Roman" w:cs="Times New Roman"/>
          <w:b/>
          <w:bCs/>
          <w:i/>
          <w:iCs/>
          <w:position w:val="6"/>
          <w:sz w:val="24"/>
          <w:szCs w:val="24"/>
        </w:rPr>
        <w:t>Д</w:t>
      </w:r>
      <w:r w:rsidRPr="00650EC8">
        <w:rPr>
          <w:rFonts w:ascii="Times New Roman" w:hAnsi="Times New Roman" w:cs="Times New Roman"/>
          <w:position w:val="6"/>
          <w:sz w:val="24"/>
          <w:szCs w:val="24"/>
        </w:rPr>
        <w:t xml:space="preserve"> </w:t>
      </w:r>
    </w:p>
    <w:p w:rsidR="00E36559" w:rsidRPr="00650EC8" w:rsidRDefault="00E3655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се сключи настоящият договор за следното:</w:t>
      </w:r>
    </w:p>
    <w:p w:rsidR="00E36559" w:rsidRPr="00650EC8" w:rsidRDefault="00E36559" w:rsidP="00650EC8">
      <w:pPr>
        <w:spacing w:after="0" w:line="240" w:lineRule="auto"/>
        <w:ind w:firstLine="709"/>
        <w:jc w:val="both"/>
        <w:rPr>
          <w:rFonts w:ascii="Times New Roman" w:hAnsi="Times New Roman" w:cs="Times New Roman"/>
          <w:color w:val="000000"/>
          <w:position w:val="8"/>
          <w:sz w:val="24"/>
          <w:szCs w:val="24"/>
        </w:rPr>
      </w:pPr>
    </w:p>
    <w:p w:rsidR="00E36559" w:rsidRPr="00650EC8" w:rsidRDefault="00E36559"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lang w:val="en-US"/>
        </w:rPr>
        <w:t>I</w:t>
      </w:r>
      <w:r w:rsidRPr="00650EC8">
        <w:rPr>
          <w:rFonts w:ascii="Times New Roman" w:hAnsi="Times New Roman" w:cs="Times New Roman"/>
          <w:b/>
          <w:bCs/>
          <w:position w:val="6"/>
          <w:sz w:val="24"/>
          <w:szCs w:val="24"/>
        </w:rPr>
        <w:t>. ПРЕДМЕТ НА ДОГОВОРА</w:t>
      </w:r>
    </w:p>
    <w:p w:rsidR="00E36559" w:rsidRPr="00650EC8" w:rsidRDefault="00E3655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1.1. ВЪЗЛОЖИТЕЛЯТ</w:t>
      </w:r>
      <w:r w:rsidRPr="00650EC8">
        <w:rPr>
          <w:rFonts w:ascii="Times New Roman" w:hAnsi="Times New Roman" w:cs="Times New Roman"/>
          <w:position w:val="6"/>
          <w:sz w:val="24"/>
          <w:szCs w:val="24"/>
          <w:lang w:val="ru-RU"/>
        </w:rPr>
        <w:t xml:space="preserve"> купува, а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продава и се задължава да достави на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 xml:space="preserve">медицински </w:t>
      </w:r>
      <w:r>
        <w:rPr>
          <w:rFonts w:ascii="Times New Roman" w:hAnsi="Times New Roman" w:cs="Times New Roman"/>
          <w:position w:val="6"/>
          <w:sz w:val="24"/>
          <w:szCs w:val="24"/>
          <w:lang w:val="ru-RU"/>
        </w:rPr>
        <w:t>консумативи</w:t>
      </w:r>
      <w:r w:rsidRPr="00650EC8">
        <w:rPr>
          <w:rFonts w:ascii="Times New Roman" w:hAnsi="Times New Roman" w:cs="Times New Roman"/>
          <w:position w:val="6"/>
          <w:sz w:val="24"/>
          <w:szCs w:val="24"/>
          <w:lang w:val="ru-RU"/>
        </w:rPr>
        <w:t>, наричани по-долу “стоки”, определени по видове и цени в спецификация, представляваща Приложение № 1 към настоящия договор и явяваща се неразделна част от него.</w:t>
      </w:r>
    </w:p>
    <w:p w:rsidR="00E36559" w:rsidRPr="00650EC8" w:rsidRDefault="00E36559" w:rsidP="00650EC8">
      <w:pPr>
        <w:spacing w:after="0" w:line="240" w:lineRule="auto"/>
        <w:ind w:firstLine="708"/>
        <w:jc w:val="both"/>
        <w:rPr>
          <w:rFonts w:ascii="Times New Roman" w:hAnsi="Times New Roman" w:cs="Times New Roman"/>
          <w:sz w:val="24"/>
          <w:szCs w:val="24"/>
        </w:rPr>
      </w:pPr>
      <w:r w:rsidRPr="00650EC8">
        <w:rPr>
          <w:rFonts w:ascii="Times New Roman" w:hAnsi="Times New Roman" w:cs="Times New Roman"/>
          <w:b/>
          <w:bCs/>
          <w:sz w:val="24"/>
          <w:szCs w:val="24"/>
          <w:lang w:val="ru-RU"/>
        </w:rPr>
        <w:t xml:space="preserve">1.2. </w:t>
      </w:r>
      <w:r w:rsidRPr="00650EC8">
        <w:rPr>
          <w:rFonts w:ascii="Times New Roman" w:hAnsi="Times New Roman" w:cs="Times New Roman"/>
          <w:sz w:val="24"/>
          <w:szCs w:val="24"/>
        </w:rPr>
        <w:t xml:space="preserve">Стоките се доставят от </w:t>
      </w:r>
      <w:r w:rsidRPr="00650EC8">
        <w:rPr>
          <w:rFonts w:ascii="Times New Roman" w:hAnsi="Times New Roman" w:cs="Times New Roman"/>
          <w:b/>
          <w:bCs/>
          <w:sz w:val="24"/>
          <w:szCs w:val="24"/>
          <w:lang w:val="ru-RU"/>
        </w:rPr>
        <w:t>ИЗПЪЛНИТЕЛЯ</w:t>
      </w:r>
      <w:r w:rsidRPr="00650EC8">
        <w:rPr>
          <w:rFonts w:ascii="Times New Roman" w:hAnsi="Times New Roman" w:cs="Times New Roman"/>
          <w:sz w:val="24"/>
          <w:szCs w:val="24"/>
        </w:rPr>
        <w:t xml:space="preserve">, след получена заявка от страна на </w:t>
      </w:r>
      <w:r w:rsidRPr="00650EC8">
        <w:rPr>
          <w:rFonts w:ascii="Times New Roman" w:hAnsi="Times New Roman" w:cs="Times New Roman"/>
          <w:b/>
          <w:bCs/>
          <w:sz w:val="24"/>
          <w:szCs w:val="24"/>
          <w:lang w:val="ru-RU"/>
        </w:rPr>
        <w:t>ВЪЗЛОЖИТЕЛЯ</w:t>
      </w:r>
      <w:r w:rsidRPr="00650EC8">
        <w:rPr>
          <w:rFonts w:ascii="Times New Roman" w:hAnsi="Times New Roman" w:cs="Times New Roman"/>
          <w:sz w:val="24"/>
          <w:szCs w:val="24"/>
        </w:rPr>
        <w:t xml:space="preserve">, в която са посочени наименованието на продуктите и тяхното количество. </w:t>
      </w:r>
    </w:p>
    <w:p w:rsidR="00E36559" w:rsidRPr="00650EC8" w:rsidRDefault="00E36559" w:rsidP="00650EC8">
      <w:pPr>
        <w:spacing w:after="0" w:line="240" w:lineRule="auto"/>
        <w:jc w:val="center"/>
        <w:rPr>
          <w:rFonts w:ascii="Times New Roman" w:hAnsi="Times New Roman" w:cs="Times New Roman"/>
          <w:b/>
          <w:bCs/>
          <w:position w:val="6"/>
          <w:sz w:val="24"/>
          <w:szCs w:val="24"/>
        </w:rPr>
      </w:pPr>
    </w:p>
    <w:p w:rsidR="00E36559" w:rsidRPr="00650EC8" w:rsidRDefault="00E36559" w:rsidP="00650EC8">
      <w:pPr>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lang w:val="en-US"/>
        </w:rPr>
        <w:t>II</w:t>
      </w:r>
      <w:r w:rsidRPr="00650EC8">
        <w:rPr>
          <w:rFonts w:ascii="Times New Roman" w:hAnsi="Times New Roman" w:cs="Times New Roman"/>
          <w:b/>
          <w:bCs/>
          <w:position w:val="6"/>
          <w:sz w:val="24"/>
          <w:szCs w:val="24"/>
        </w:rPr>
        <w:t>. ЦЕНИ И ОБЩА СТОЙНОСТ НА  ДОСТАВКИТЕ ПО ДОГОВОРА</w:t>
      </w:r>
    </w:p>
    <w:p w:rsidR="00E36559" w:rsidRPr="00650EC8" w:rsidRDefault="00E36559" w:rsidP="00650EC8">
      <w:pPr>
        <w:spacing w:after="0" w:line="240" w:lineRule="auto"/>
        <w:ind w:firstLine="708"/>
        <w:jc w:val="both"/>
        <w:rPr>
          <w:rFonts w:ascii="Times New Roman" w:hAnsi="Times New Roman" w:cs="Times New Roman"/>
          <w:b/>
          <w:bCs/>
          <w:color w:val="000000"/>
          <w:position w:val="8"/>
          <w:sz w:val="24"/>
          <w:szCs w:val="24"/>
        </w:rPr>
      </w:pPr>
      <w:r w:rsidRPr="00650EC8">
        <w:rPr>
          <w:rFonts w:ascii="Times New Roman" w:hAnsi="Times New Roman" w:cs="Times New Roman"/>
          <w:b/>
          <w:bCs/>
          <w:color w:val="000000"/>
          <w:position w:val="8"/>
          <w:sz w:val="24"/>
          <w:szCs w:val="24"/>
        </w:rPr>
        <w:t xml:space="preserve">2.1. </w:t>
      </w:r>
      <w:r w:rsidRPr="00650EC8">
        <w:rPr>
          <w:rFonts w:ascii="Times New Roman" w:hAnsi="Times New Roman" w:cs="Times New Roman"/>
          <w:color w:val="000000"/>
          <w:position w:val="8"/>
          <w:sz w:val="24"/>
          <w:szCs w:val="24"/>
        </w:rPr>
        <w:t xml:space="preserve">Единичната цена на стоките по чл.1.1., в лева, без ДДС, съгласно ценовата оферта на </w:t>
      </w:r>
      <w:r w:rsidRPr="00650EC8">
        <w:rPr>
          <w:rFonts w:ascii="Times New Roman" w:hAnsi="Times New Roman" w:cs="Times New Roman"/>
          <w:b/>
          <w:bCs/>
          <w:color w:val="000000"/>
          <w:position w:val="8"/>
          <w:sz w:val="24"/>
          <w:szCs w:val="24"/>
        </w:rPr>
        <w:t>ИЗПЪЛНИТЕЛЯ</w:t>
      </w:r>
      <w:r w:rsidRPr="00650EC8">
        <w:rPr>
          <w:rFonts w:ascii="Times New Roman" w:hAnsi="Times New Roman" w:cs="Times New Roman"/>
          <w:color w:val="000000"/>
          <w:position w:val="8"/>
          <w:sz w:val="24"/>
          <w:szCs w:val="24"/>
        </w:rPr>
        <w:t xml:space="preserve">, е </w:t>
      </w:r>
      <w:r w:rsidRPr="00650EC8">
        <w:rPr>
          <w:rFonts w:ascii="Times New Roman" w:hAnsi="Times New Roman" w:cs="Times New Roman"/>
          <w:color w:val="000000"/>
          <w:position w:val="8"/>
          <w:sz w:val="24"/>
          <w:szCs w:val="24"/>
          <w:lang w:val="ru-RU"/>
        </w:rPr>
        <w:t>посочена в спецификация, представляваща Приложение № 1 към договора и явяваща се неразделна част от него.</w:t>
      </w:r>
    </w:p>
    <w:p w:rsidR="00E36559" w:rsidRPr="00650EC8" w:rsidRDefault="00E36559" w:rsidP="00650EC8">
      <w:pPr>
        <w:spacing w:after="0" w:line="240" w:lineRule="auto"/>
        <w:ind w:firstLine="567"/>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ab/>
        <w:t xml:space="preserve">2.2. </w:t>
      </w:r>
      <w:r w:rsidRPr="00650EC8">
        <w:rPr>
          <w:rFonts w:ascii="Times New Roman" w:hAnsi="Times New Roman" w:cs="Times New Roman"/>
          <w:position w:val="6"/>
          <w:sz w:val="24"/>
          <w:szCs w:val="24"/>
        </w:rPr>
        <w:t>Цената на медицинско изделие включва стойността на стоката, опаковка, застраховка и транспорт до краен получател, при срок на годност не по-малък от 60 (шестдесет) на сто от обявения от производителя към датата на всяка доставка.</w:t>
      </w:r>
    </w:p>
    <w:p w:rsidR="00E36559" w:rsidRPr="00650EC8" w:rsidRDefault="00E36559" w:rsidP="00650EC8">
      <w:pPr>
        <w:spacing w:after="0" w:line="240" w:lineRule="auto"/>
        <w:ind w:right="-147"/>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lang w:val="ru-RU"/>
        </w:rPr>
        <w:t>2.3.</w:t>
      </w:r>
      <w:r w:rsidRPr="00650EC8">
        <w:rPr>
          <w:rFonts w:ascii="Times New Roman" w:hAnsi="Times New Roman" w:cs="Times New Roman"/>
          <w:position w:val="6"/>
          <w:sz w:val="24"/>
          <w:szCs w:val="24"/>
          <w:lang w:val="ru-RU"/>
        </w:rPr>
        <w:t xml:space="preserve"> Цената е фиксирана и не подлежи на промяна за срока на действие на договора, освен в случаите на чл. 116 от ЗОП. </w:t>
      </w:r>
    </w:p>
    <w:p w:rsidR="00E36559" w:rsidRPr="00650EC8" w:rsidRDefault="00E36559" w:rsidP="00650EC8">
      <w:pPr>
        <w:spacing w:after="0" w:line="240" w:lineRule="auto"/>
        <w:jc w:val="both"/>
        <w:rPr>
          <w:rFonts w:ascii="Times New Roman" w:hAnsi="Times New Roman" w:cs="Times New Roman"/>
          <w:color w:val="000000"/>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2.4.</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Общата стойност</w:t>
      </w:r>
      <w:r w:rsidRPr="00650EC8">
        <w:rPr>
          <w:rFonts w:ascii="Times New Roman" w:hAnsi="Times New Roman" w:cs="Times New Roman"/>
          <w:position w:val="6"/>
          <w:sz w:val="24"/>
          <w:szCs w:val="24"/>
          <w:lang w:val="ru-RU"/>
        </w:rPr>
        <w:t xml:space="preserve"> на доставките по договора е </w:t>
      </w:r>
      <w:r w:rsidRPr="00650EC8">
        <w:rPr>
          <w:rFonts w:ascii="Times New Roman" w:hAnsi="Times New Roman" w:cs="Times New Roman"/>
          <w:b/>
          <w:bCs/>
          <w:position w:val="6"/>
          <w:sz w:val="24"/>
          <w:szCs w:val="24"/>
          <w:lang w:val="ru-RU"/>
        </w:rPr>
        <w:t>………………………….</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лв.</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 без</w:t>
      </w:r>
      <w:r w:rsidRPr="00650EC8">
        <w:rPr>
          <w:rFonts w:ascii="Times New Roman" w:hAnsi="Times New Roman" w:cs="Times New Roman"/>
          <w:position w:val="6"/>
          <w:sz w:val="24"/>
          <w:szCs w:val="24"/>
          <w:lang w:val="ru-RU"/>
        </w:rPr>
        <w:t xml:space="preserve"> в</w:t>
      </w:r>
      <w:r w:rsidRPr="00650EC8">
        <w:rPr>
          <w:rFonts w:ascii="Times New Roman" w:hAnsi="Times New Roman" w:cs="Times New Roman"/>
          <w:color w:val="000000"/>
          <w:position w:val="6"/>
          <w:sz w:val="24"/>
          <w:szCs w:val="24"/>
          <w:lang w:val="ru-RU"/>
        </w:rPr>
        <w:t>ключен ДДС.</w:t>
      </w:r>
    </w:p>
    <w:p w:rsidR="00E36559" w:rsidRPr="00650EC8" w:rsidRDefault="00E36559" w:rsidP="00650EC8">
      <w:pPr>
        <w:spacing w:after="0" w:line="240" w:lineRule="auto"/>
        <w:jc w:val="both"/>
        <w:rPr>
          <w:rFonts w:ascii="Times New Roman" w:hAnsi="Times New Roman" w:cs="Times New Roman"/>
          <w:color w:val="000000"/>
          <w:position w:val="6"/>
          <w:sz w:val="24"/>
          <w:szCs w:val="24"/>
          <w:lang w:val="ru-RU"/>
        </w:rPr>
      </w:pP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b/>
          <w:bCs/>
          <w:position w:val="6"/>
          <w:sz w:val="24"/>
          <w:szCs w:val="24"/>
          <w:lang w:val="ru-RU"/>
        </w:rPr>
        <w:t>2.5.</w:t>
      </w:r>
      <w:r w:rsidRPr="00650EC8">
        <w:rPr>
          <w:rFonts w:ascii="Times New Roman" w:hAnsi="Times New Roman" w:cs="Times New Roman"/>
          <w:position w:val="6"/>
          <w:sz w:val="24"/>
          <w:szCs w:val="24"/>
          <w:lang w:val="ru-RU"/>
        </w:rPr>
        <w:t xml:space="preserve">  Към стойността  на всяка доставка по договора се  начислява</w:t>
      </w:r>
      <w:r w:rsidRPr="00650EC8">
        <w:rPr>
          <w:rFonts w:ascii="Times New Roman" w:hAnsi="Times New Roman" w:cs="Times New Roman"/>
          <w:color w:val="000000"/>
          <w:position w:val="6"/>
          <w:sz w:val="24"/>
          <w:szCs w:val="24"/>
          <w:lang w:val="ru-RU"/>
        </w:rPr>
        <w:t xml:space="preserve"> ДДС.</w:t>
      </w:r>
    </w:p>
    <w:p w:rsidR="00E36559" w:rsidRPr="00650EC8" w:rsidRDefault="00E36559" w:rsidP="00650EC8">
      <w:pPr>
        <w:spacing w:after="0" w:line="240" w:lineRule="auto"/>
        <w:jc w:val="both"/>
        <w:rPr>
          <w:rFonts w:ascii="Times New Roman" w:hAnsi="Times New Roman" w:cs="Times New Roman"/>
          <w:b/>
          <w:bCs/>
          <w:color w:val="000000"/>
          <w:position w:val="6"/>
          <w:sz w:val="24"/>
          <w:szCs w:val="24"/>
          <w:lang w:val="ru-RU"/>
        </w:rPr>
      </w:pP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b/>
          <w:bCs/>
          <w:color w:val="000000"/>
          <w:position w:val="6"/>
          <w:sz w:val="24"/>
          <w:szCs w:val="24"/>
          <w:lang w:val="ru-RU"/>
        </w:rPr>
        <w:t>2.6. Общата стойност на договора е прогнозна и е получена на база посочените от участника крайни доставни цени на продукти и съобразно прогнозните количества</w:t>
      </w:r>
      <w:r w:rsidRPr="00650EC8">
        <w:rPr>
          <w:rFonts w:ascii="Times New Roman" w:hAnsi="Times New Roman" w:cs="Times New Roman"/>
          <w:b/>
          <w:bCs/>
          <w:color w:val="000000"/>
          <w:position w:val="6"/>
          <w:sz w:val="24"/>
          <w:szCs w:val="24"/>
        </w:rPr>
        <w:t>,</w:t>
      </w:r>
      <w:r w:rsidRPr="00650EC8">
        <w:rPr>
          <w:rFonts w:ascii="Times New Roman" w:hAnsi="Times New Roman" w:cs="Times New Roman"/>
          <w:b/>
          <w:bCs/>
          <w:color w:val="000000"/>
          <w:position w:val="6"/>
          <w:sz w:val="24"/>
          <w:szCs w:val="24"/>
          <w:lang w:val="ru-RU"/>
        </w:rPr>
        <w:t xml:space="preserve"> посочени в документацията за участие в процедурата. Възложителят си запазва правото да закупува посочените в приложението продукти по оферираните и приети от него цени и в количества</w:t>
      </w:r>
      <w:r w:rsidRPr="00650EC8">
        <w:rPr>
          <w:rFonts w:ascii="Times New Roman" w:hAnsi="Times New Roman" w:cs="Times New Roman"/>
          <w:b/>
          <w:bCs/>
          <w:color w:val="000000"/>
          <w:position w:val="6"/>
          <w:sz w:val="24"/>
          <w:szCs w:val="24"/>
        </w:rPr>
        <w:t>,</w:t>
      </w:r>
      <w:r w:rsidRPr="00650EC8">
        <w:rPr>
          <w:rFonts w:ascii="Times New Roman" w:hAnsi="Times New Roman" w:cs="Times New Roman"/>
          <w:b/>
          <w:bCs/>
          <w:color w:val="000000"/>
          <w:position w:val="6"/>
          <w:sz w:val="24"/>
          <w:szCs w:val="24"/>
          <w:lang w:val="ru-RU"/>
        </w:rPr>
        <w:t xml:space="preserve"> съобразно нуждите на лечебното заведение. </w:t>
      </w:r>
    </w:p>
    <w:p w:rsidR="00E36559" w:rsidRPr="00650EC8" w:rsidRDefault="00E36559" w:rsidP="00650EC8">
      <w:pPr>
        <w:tabs>
          <w:tab w:val="left" w:pos="8175"/>
        </w:tabs>
        <w:spacing w:after="0" w:line="240" w:lineRule="auto"/>
        <w:jc w:val="both"/>
        <w:rPr>
          <w:rFonts w:ascii="Times New Roman" w:hAnsi="Times New Roman" w:cs="Times New Roman"/>
          <w:b/>
          <w:bCs/>
          <w:color w:val="000000"/>
          <w:position w:val="6"/>
          <w:sz w:val="24"/>
          <w:szCs w:val="24"/>
          <w:lang w:val="ru-RU"/>
        </w:rPr>
      </w:pPr>
      <w:r w:rsidRPr="00650EC8">
        <w:rPr>
          <w:rFonts w:ascii="Times New Roman" w:hAnsi="Times New Roman" w:cs="Times New Roman"/>
          <w:b/>
          <w:bCs/>
          <w:color w:val="000000"/>
          <w:position w:val="6"/>
          <w:sz w:val="24"/>
          <w:szCs w:val="24"/>
          <w:lang w:val="ru-RU"/>
        </w:rPr>
        <w:tab/>
      </w:r>
      <w:r w:rsidRPr="00650EC8">
        <w:rPr>
          <w:rFonts w:ascii="Times New Roman" w:hAnsi="Times New Roman" w:cs="Times New Roman"/>
          <w:color w:val="000000"/>
          <w:position w:val="6"/>
          <w:sz w:val="24"/>
          <w:szCs w:val="24"/>
        </w:rPr>
        <w:tab/>
      </w:r>
      <w:r w:rsidRPr="00650EC8">
        <w:rPr>
          <w:rFonts w:ascii="Times New Roman" w:hAnsi="Times New Roman" w:cs="Times New Roman"/>
          <w:color w:val="000000"/>
          <w:position w:val="6"/>
          <w:sz w:val="24"/>
          <w:szCs w:val="24"/>
        </w:rPr>
        <w:tab/>
      </w:r>
    </w:p>
    <w:p w:rsidR="00E36559" w:rsidRPr="00650EC8" w:rsidRDefault="00E36559"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b/>
          <w:bCs/>
          <w:position w:val="6"/>
          <w:sz w:val="24"/>
          <w:szCs w:val="24"/>
          <w:lang w:val="ru-RU"/>
        </w:rPr>
        <w:t>І</w:t>
      </w:r>
      <w:r w:rsidRPr="00650EC8">
        <w:rPr>
          <w:rFonts w:ascii="Times New Roman" w:hAnsi="Times New Roman" w:cs="Times New Roman"/>
          <w:b/>
          <w:bCs/>
          <w:position w:val="6"/>
          <w:sz w:val="24"/>
          <w:szCs w:val="24"/>
          <w:lang w:val="en-US"/>
        </w:rPr>
        <w:t>II</w:t>
      </w:r>
      <w:r w:rsidRPr="00650EC8">
        <w:rPr>
          <w:rFonts w:ascii="Times New Roman" w:hAnsi="Times New Roman" w:cs="Times New Roman"/>
          <w:b/>
          <w:bCs/>
          <w:position w:val="6"/>
          <w:sz w:val="24"/>
          <w:szCs w:val="24"/>
          <w:lang w:val="ru-RU"/>
        </w:rPr>
        <w:t>. УСЛОВИЯ И НАЧИН НА ПЛАЩАНЕ</w:t>
      </w:r>
    </w:p>
    <w:p w:rsidR="00E36559" w:rsidRPr="00650EC8" w:rsidRDefault="00E36559"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 </w:t>
      </w:r>
      <w:r w:rsidRPr="00650EC8">
        <w:rPr>
          <w:rFonts w:ascii="Times New Roman" w:hAnsi="Times New Roman" w:cs="Times New Roman"/>
          <w:b/>
          <w:bCs/>
          <w:position w:val="6"/>
          <w:sz w:val="24"/>
          <w:szCs w:val="24"/>
          <w:lang w:val="ru-RU"/>
        </w:rPr>
        <w:tab/>
        <w:t>3.1.</w:t>
      </w:r>
      <w:r w:rsidRPr="00650EC8">
        <w:rPr>
          <w:rFonts w:ascii="Times New Roman" w:hAnsi="Times New Roman" w:cs="Times New Roman"/>
          <w:position w:val="6"/>
          <w:sz w:val="24"/>
          <w:szCs w:val="24"/>
          <w:lang w:val="ru-RU"/>
        </w:rPr>
        <w:t xml:space="preserve"> Плащането по настоящия договор се осъществява чрез банков превод от страна на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по банкова сметка на </w:t>
      </w:r>
      <w:r w:rsidRPr="00650EC8">
        <w:rPr>
          <w:rFonts w:ascii="Times New Roman" w:hAnsi="Times New Roman" w:cs="Times New Roman"/>
          <w:b/>
          <w:bCs/>
          <w:position w:val="6"/>
          <w:sz w:val="24"/>
          <w:szCs w:val="24"/>
          <w:lang w:val="ru-RU"/>
        </w:rPr>
        <w:t>ИЗПЪЛНИТЕЛЯ.</w:t>
      </w:r>
    </w:p>
    <w:p w:rsidR="00E36559" w:rsidRPr="00650EC8" w:rsidRDefault="00E36559"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3.2.</w:t>
      </w:r>
      <w:r w:rsidRPr="00650EC8">
        <w:rPr>
          <w:rFonts w:ascii="Times New Roman" w:hAnsi="Times New Roman" w:cs="Times New Roman"/>
          <w:position w:val="6"/>
          <w:sz w:val="24"/>
          <w:szCs w:val="24"/>
          <w:lang w:val="ru-RU"/>
        </w:rPr>
        <w:t xml:space="preserve"> Заплащането на стоките по договора се извършва отложено в срок  </w:t>
      </w:r>
      <w:r w:rsidRPr="00650EC8">
        <w:rPr>
          <w:rFonts w:ascii="Times New Roman" w:hAnsi="Times New Roman" w:cs="Times New Roman"/>
          <w:b/>
          <w:bCs/>
          <w:position w:val="6"/>
          <w:sz w:val="24"/>
          <w:szCs w:val="24"/>
          <w:lang w:val="ru-RU"/>
        </w:rPr>
        <w:t xml:space="preserve">до </w:t>
      </w:r>
      <w:r w:rsidRPr="00650EC8">
        <w:rPr>
          <w:rFonts w:ascii="Times New Roman" w:hAnsi="Times New Roman" w:cs="Times New Roman"/>
          <w:b/>
          <w:bCs/>
          <w:position w:val="6"/>
          <w:sz w:val="24"/>
          <w:szCs w:val="24"/>
        </w:rPr>
        <w:t xml:space="preserve">60 </w:t>
      </w:r>
      <w:r w:rsidRPr="00650EC8">
        <w:rPr>
          <w:rFonts w:ascii="Times New Roman" w:hAnsi="Times New Roman" w:cs="Times New Roman"/>
          <w:b/>
          <w:bCs/>
          <w:position w:val="6"/>
          <w:sz w:val="24"/>
          <w:szCs w:val="24"/>
          <w:lang w:val="ru-RU"/>
        </w:rPr>
        <w:t xml:space="preserve"> ( шестдесет) дни </w:t>
      </w:r>
      <w:r w:rsidRPr="00650EC8">
        <w:rPr>
          <w:rFonts w:ascii="Times New Roman" w:hAnsi="Times New Roman" w:cs="Times New Roman"/>
          <w:b/>
          <w:bCs/>
          <w:position w:val="6"/>
          <w:sz w:val="24"/>
          <w:szCs w:val="24"/>
        </w:rPr>
        <w:t>от датата на получаване на съответната доставка</w:t>
      </w:r>
      <w:r w:rsidRPr="00650EC8">
        <w:rPr>
          <w:rFonts w:ascii="Times New Roman" w:hAnsi="Times New Roman" w:cs="Times New Roman"/>
          <w:position w:val="6"/>
          <w:sz w:val="24"/>
          <w:szCs w:val="24"/>
        </w:rPr>
        <w:t xml:space="preserve"> и при </w:t>
      </w:r>
      <w:r w:rsidRPr="00650EC8">
        <w:rPr>
          <w:rFonts w:ascii="Times New Roman" w:hAnsi="Times New Roman" w:cs="Times New Roman"/>
          <w:position w:val="6"/>
          <w:sz w:val="24"/>
          <w:szCs w:val="24"/>
          <w:lang w:val="ru-RU"/>
        </w:rPr>
        <w:t>представяне на следните документи:</w:t>
      </w:r>
    </w:p>
    <w:p w:rsidR="00E36559" w:rsidRPr="00650EC8" w:rsidRDefault="00E3655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а)    доставна фактура – оригинал и две копия, отговаряща на изискванията на  ЗСчет.;</w:t>
      </w:r>
    </w:p>
    <w:p w:rsidR="00E36559" w:rsidRPr="00650EC8" w:rsidRDefault="00E36559"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t>б)    приемо - предавателен протокол.</w:t>
      </w:r>
    </w:p>
    <w:p w:rsidR="00E36559" w:rsidRPr="00650EC8" w:rsidRDefault="00E36559" w:rsidP="00650EC8">
      <w:pPr>
        <w:spacing w:after="0" w:line="240" w:lineRule="auto"/>
        <w:ind w:hanging="633"/>
        <w:jc w:val="both"/>
        <w:rPr>
          <w:rFonts w:ascii="Times New Roman" w:hAnsi="Times New Roman" w:cs="Times New Roman"/>
          <w:position w:val="6"/>
          <w:sz w:val="24"/>
          <w:szCs w:val="24"/>
          <w:lang w:val="ru-RU"/>
        </w:rPr>
      </w:pPr>
    </w:p>
    <w:p w:rsidR="00E36559" w:rsidRPr="00650EC8" w:rsidRDefault="00E36559" w:rsidP="00650EC8">
      <w:pPr>
        <w:keepNext/>
        <w:spacing w:after="0" w:line="240" w:lineRule="auto"/>
        <w:jc w:val="center"/>
        <w:outlineLvl w:val="0"/>
        <w:rPr>
          <w:rFonts w:ascii="Times New Roman" w:hAnsi="Times New Roman" w:cs="Times New Roman"/>
          <w:sz w:val="24"/>
          <w:szCs w:val="24"/>
          <w:lang w:val="ru-RU"/>
        </w:rPr>
      </w:pPr>
      <w:r w:rsidRPr="00650EC8">
        <w:rPr>
          <w:rFonts w:ascii="Times New Roman" w:hAnsi="Times New Roman" w:cs="Times New Roman"/>
          <w:b/>
          <w:bCs/>
          <w:sz w:val="24"/>
          <w:szCs w:val="24"/>
        </w:rPr>
        <w:t>IV</w:t>
      </w:r>
      <w:r w:rsidRPr="00650EC8">
        <w:rPr>
          <w:rFonts w:ascii="Times New Roman" w:hAnsi="Times New Roman" w:cs="Times New Roman"/>
          <w:b/>
          <w:bCs/>
          <w:sz w:val="24"/>
          <w:szCs w:val="24"/>
          <w:lang w:val="ru-RU"/>
        </w:rPr>
        <w:t>. СРОК НА ДОСТАВЯНЕ</w:t>
      </w:r>
    </w:p>
    <w:p w:rsidR="00E36559" w:rsidRPr="00650EC8" w:rsidRDefault="00E36559" w:rsidP="00650EC8">
      <w:pPr>
        <w:spacing w:after="0" w:line="240" w:lineRule="auto"/>
        <w:ind w:firstLine="708"/>
        <w:jc w:val="both"/>
        <w:rPr>
          <w:rFonts w:ascii="Times New Roman" w:hAnsi="Times New Roman" w:cs="Times New Roman"/>
          <w:sz w:val="24"/>
          <w:szCs w:val="24"/>
        </w:rPr>
      </w:pPr>
      <w:r w:rsidRPr="00650EC8">
        <w:rPr>
          <w:rFonts w:ascii="Times New Roman" w:hAnsi="Times New Roman" w:cs="Times New Roman"/>
          <w:b/>
          <w:bCs/>
          <w:sz w:val="24"/>
          <w:szCs w:val="24"/>
        </w:rPr>
        <w:t>4.1.</w:t>
      </w:r>
      <w:r w:rsidRPr="00650EC8">
        <w:rPr>
          <w:rFonts w:ascii="Times New Roman" w:hAnsi="Times New Roman" w:cs="Times New Roman"/>
          <w:sz w:val="24"/>
          <w:szCs w:val="24"/>
        </w:rPr>
        <w:t xml:space="preserve"> Всяка отделна доставка, предмет на настоящия договор, следва да бъде доставена в до </w:t>
      </w:r>
      <w:r w:rsidRPr="00650EC8">
        <w:rPr>
          <w:rFonts w:ascii="Times New Roman" w:hAnsi="Times New Roman" w:cs="Times New Roman"/>
          <w:b/>
          <w:bCs/>
          <w:sz w:val="24"/>
          <w:szCs w:val="24"/>
          <w:lang w:val="ru-RU"/>
        </w:rPr>
        <w:t>72</w:t>
      </w:r>
      <w:r w:rsidRPr="00650EC8">
        <w:rPr>
          <w:rFonts w:ascii="Times New Roman" w:hAnsi="Times New Roman" w:cs="Times New Roman"/>
          <w:b/>
          <w:bCs/>
          <w:sz w:val="24"/>
          <w:szCs w:val="24"/>
        </w:rPr>
        <w:t xml:space="preserve"> (седемдесет и два) часа </w:t>
      </w:r>
      <w:r w:rsidRPr="00650EC8">
        <w:rPr>
          <w:rFonts w:ascii="Times New Roman" w:hAnsi="Times New Roman" w:cs="Times New Roman"/>
          <w:sz w:val="24"/>
          <w:szCs w:val="24"/>
        </w:rPr>
        <w:t>след получаване на заявка.</w:t>
      </w:r>
    </w:p>
    <w:p w:rsidR="00E36559" w:rsidRPr="00650EC8" w:rsidRDefault="00E36559" w:rsidP="00650EC8">
      <w:pPr>
        <w:spacing w:after="0" w:line="240" w:lineRule="auto"/>
        <w:ind w:firstLine="708"/>
        <w:jc w:val="both"/>
        <w:rPr>
          <w:rFonts w:ascii="Times New Roman" w:hAnsi="Times New Roman" w:cs="Times New Roman"/>
          <w:sz w:val="24"/>
          <w:szCs w:val="24"/>
        </w:rPr>
      </w:pPr>
      <w:r w:rsidRPr="00650EC8">
        <w:rPr>
          <w:rFonts w:ascii="Times New Roman" w:hAnsi="Times New Roman" w:cs="Times New Roman"/>
          <w:b/>
          <w:bCs/>
          <w:sz w:val="24"/>
          <w:szCs w:val="24"/>
        </w:rPr>
        <w:t>4.2.</w:t>
      </w:r>
      <w:r w:rsidRPr="00650EC8">
        <w:rPr>
          <w:rFonts w:ascii="Times New Roman" w:hAnsi="Times New Roman" w:cs="Times New Roman"/>
          <w:sz w:val="24"/>
          <w:szCs w:val="24"/>
        </w:rPr>
        <w:t xml:space="preserve"> Всяка отделна доставка следва напълно да съответства на количествата, точно определени в заявката. Заявката се изпраща по факс, по електронен път или се съобщава по телефон.</w:t>
      </w:r>
    </w:p>
    <w:p w:rsidR="00E36559" w:rsidRPr="00650EC8" w:rsidRDefault="00E36559" w:rsidP="00650EC8">
      <w:pPr>
        <w:spacing w:after="0" w:line="240" w:lineRule="auto"/>
        <w:ind w:firstLine="708"/>
        <w:jc w:val="both"/>
        <w:rPr>
          <w:rFonts w:ascii="Times New Roman" w:hAnsi="Times New Roman" w:cs="Times New Roman"/>
          <w:color w:val="000000"/>
          <w:position w:val="8"/>
          <w:sz w:val="24"/>
          <w:szCs w:val="24"/>
          <w:lang w:val="ru-RU"/>
        </w:rPr>
      </w:pPr>
      <w:r w:rsidRPr="00650EC8">
        <w:rPr>
          <w:rFonts w:ascii="Times New Roman" w:hAnsi="Times New Roman" w:cs="Times New Roman"/>
          <w:b/>
          <w:bCs/>
          <w:color w:val="000000"/>
          <w:position w:val="8"/>
          <w:sz w:val="24"/>
          <w:szCs w:val="24"/>
          <w:lang w:val="ru-RU"/>
        </w:rPr>
        <w:t>4.3.</w:t>
      </w:r>
      <w:r w:rsidRPr="00650EC8">
        <w:rPr>
          <w:rFonts w:ascii="Times New Roman" w:hAnsi="Times New Roman" w:cs="Times New Roman"/>
          <w:color w:val="000000"/>
          <w:position w:val="8"/>
          <w:sz w:val="24"/>
          <w:szCs w:val="24"/>
          <w:lang w:val="ru-RU"/>
        </w:rPr>
        <w:t xml:space="preserve"> В случай че не може да изпълни пълно и точно задължението си за извършване на доставка на стоките, описани в заявката, в срока по 4.1., </w:t>
      </w:r>
      <w:r w:rsidRPr="00650EC8">
        <w:rPr>
          <w:rFonts w:ascii="Times New Roman" w:hAnsi="Times New Roman" w:cs="Times New Roman"/>
          <w:b/>
          <w:bCs/>
          <w:color w:val="000000"/>
          <w:position w:val="8"/>
          <w:sz w:val="24"/>
          <w:szCs w:val="24"/>
          <w:lang w:val="ru-RU"/>
        </w:rPr>
        <w:t xml:space="preserve">ИЗПЪЛНИТЕЛЯТ </w:t>
      </w:r>
      <w:r w:rsidRPr="00650EC8">
        <w:rPr>
          <w:rFonts w:ascii="Times New Roman" w:hAnsi="Times New Roman" w:cs="Times New Roman"/>
          <w:color w:val="000000"/>
          <w:position w:val="8"/>
          <w:sz w:val="24"/>
          <w:szCs w:val="24"/>
          <w:lang w:val="ru-RU"/>
        </w:rPr>
        <w:t xml:space="preserve">в срок не по-дълъг от 72 часа след получаване на заявката, уведомява </w:t>
      </w:r>
      <w:r w:rsidRPr="00650EC8">
        <w:rPr>
          <w:rFonts w:ascii="Times New Roman" w:hAnsi="Times New Roman" w:cs="Times New Roman"/>
          <w:b/>
          <w:bCs/>
          <w:color w:val="000000"/>
          <w:position w:val="8"/>
          <w:sz w:val="24"/>
          <w:szCs w:val="24"/>
          <w:lang w:val="ru-RU"/>
        </w:rPr>
        <w:t>ВЪЗЛОЖИТЕЛЯ с писмо за отказ от доставка</w:t>
      </w:r>
      <w:r w:rsidRPr="00650EC8">
        <w:rPr>
          <w:rFonts w:ascii="Times New Roman" w:hAnsi="Times New Roman" w:cs="Times New Roman"/>
          <w:color w:val="000000"/>
          <w:position w:val="8"/>
          <w:sz w:val="24"/>
          <w:szCs w:val="24"/>
          <w:lang w:val="ru-RU"/>
        </w:rPr>
        <w:t>, като посочва причината, поради която не може да изпълни</w:t>
      </w:r>
      <w:r w:rsidRPr="00650EC8">
        <w:rPr>
          <w:rFonts w:ascii="Times New Roman" w:hAnsi="Times New Roman" w:cs="Times New Roman"/>
          <w:b/>
          <w:bCs/>
          <w:color w:val="000000"/>
          <w:position w:val="8"/>
          <w:sz w:val="24"/>
          <w:szCs w:val="24"/>
          <w:lang w:val="ru-RU"/>
        </w:rPr>
        <w:t xml:space="preserve"> </w:t>
      </w:r>
      <w:r w:rsidRPr="00650EC8">
        <w:rPr>
          <w:rFonts w:ascii="Times New Roman" w:hAnsi="Times New Roman" w:cs="Times New Roman"/>
          <w:color w:val="000000"/>
          <w:position w:val="8"/>
          <w:sz w:val="24"/>
          <w:szCs w:val="24"/>
          <w:lang w:val="ru-RU"/>
        </w:rPr>
        <w:t>конкретната заявка, респективно съответна позиция от заявката, и представя документи, удостоверяващи сочените обстоятелства.</w:t>
      </w:r>
    </w:p>
    <w:p w:rsidR="00E36559" w:rsidRPr="00650EC8" w:rsidRDefault="00E3655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4.4.</w:t>
      </w:r>
      <w:r w:rsidRPr="00650EC8">
        <w:rPr>
          <w:rFonts w:ascii="Times New Roman" w:hAnsi="Times New Roman" w:cs="Times New Roman"/>
          <w:position w:val="6"/>
          <w:sz w:val="24"/>
          <w:szCs w:val="24"/>
          <w:lang w:val="ru-RU"/>
        </w:rPr>
        <w:t xml:space="preserve"> В случай че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може да изпълни задължението си за извършване доставка на стоките, описани в заявката, със забава,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посочва в  писмото за отказ датата, на която ще достави заявените продукти.</w:t>
      </w:r>
    </w:p>
    <w:p w:rsidR="00E36559" w:rsidRPr="00650EC8" w:rsidRDefault="00E3655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4.5.</w:t>
      </w:r>
      <w:r w:rsidRPr="00650EC8">
        <w:rPr>
          <w:rFonts w:ascii="Times New Roman" w:hAnsi="Times New Roman" w:cs="Times New Roman"/>
          <w:position w:val="6"/>
          <w:sz w:val="24"/>
          <w:szCs w:val="24"/>
          <w:lang w:val="ru-RU"/>
        </w:rPr>
        <w:t xml:space="preserve"> В случаите по т.4.3. и т.4.4. </w:t>
      </w:r>
      <w:r w:rsidRPr="00650EC8">
        <w:rPr>
          <w:rFonts w:ascii="Times New Roman" w:hAnsi="Times New Roman" w:cs="Times New Roman"/>
          <w:b/>
          <w:bCs/>
          <w:position w:val="6"/>
          <w:sz w:val="24"/>
          <w:szCs w:val="24"/>
          <w:lang w:val="ru-RU"/>
        </w:rPr>
        <w:t xml:space="preserve">ВЪЗЛОЖИТЕЛЯТ, </w:t>
      </w:r>
      <w:r w:rsidRPr="00650EC8">
        <w:rPr>
          <w:rFonts w:ascii="Times New Roman" w:hAnsi="Times New Roman" w:cs="Times New Roman"/>
          <w:position w:val="6"/>
          <w:sz w:val="24"/>
          <w:szCs w:val="24"/>
          <w:lang w:val="ru-RU"/>
        </w:rPr>
        <w:t xml:space="preserve">в срок не по-дълъг от 72 часа след получаване на писмото за отказ, писмено уведомява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дали приема посочените причини за неизпълнение на</w:t>
      </w: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 xml:space="preserve">конкретната заявка за основателни и дали потвърждава заявката при посочения от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срок или не приема забавеното изпълнение.</w:t>
      </w:r>
    </w:p>
    <w:p w:rsidR="00E36559" w:rsidRPr="00650EC8" w:rsidRDefault="00E36559" w:rsidP="00650EC8">
      <w:pPr>
        <w:keepNext/>
        <w:spacing w:after="0" w:line="240" w:lineRule="auto"/>
        <w:jc w:val="both"/>
        <w:outlineLvl w:val="0"/>
        <w:rPr>
          <w:rFonts w:ascii="Times New Roman" w:hAnsi="Times New Roman" w:cs="Times New Roman"/>
          <w:sz w:val="24"/>
          <w:szCs w:val="24"/>
          <w:lang w:val="ru-RU"/>
        </w:rPr>
      </w:pPr>
      <w:r w:rsidRPr="00650EC8">
        <w:rPr>
          <w:rFonts w:ascii="Times New Roman" w:hAnsi="Times New Roman" w:cs="Times New Roman"/>
          <w:b/>
          <w:bCs/>
          <w:sz w:val="24"/>
          <w:szCs w:val="24"/>
          <w:lang w:val="ru-RU"/>
        </w:rPr>
        <w:tab/>
        <w:t xml:space="preserve">4.6. </w:t>
      </w:r>
      <w:r w:rsidRPr="00650EC8">
        <w:rPr>
          <w:rFonts w:ascii="Times New Roman" w:hAnsi="Times New Roman" w:cs="Times New Roman"/>
          <w:sz w:val="24"/>
          <w:szCs w:val="24"/>
          <w:lang w:val="ru-RU"/>
        </w:rPr>
        <w:t>За количества доставени извън заявката,</w:t>
      </w:r>
      <w:r w:rsidRPr="00650EC8">
        <w:rPr>
          <w:rFonts w:ascii="Times New Roman" w:hAnsi="Times New Roman" w:cs="Times New Roman"/>
          <w:b/>
          <w:bCs/>
          <w:sz w:val="24"/>
          <w:szCs w:val="24"/>
          <w:lang w:val="ru-RU"/>
        </w:rPr>
        <w:t xml:space="preserve"> ВЪЗЛОЖИТЕЛЯ</w:t>
      </w:r>
      <w:r w:rsidRPr="00650EC8">
        <w:rPr>
          <w:rFonts w:ascii="Times New Roman" w:hAnsi="Times New Roman" w:cs="Times New Roman"/>
          <w:sz w:val="24"/>
          <w:szCs w:val="24"/>
          <w:lang w:val="ru-RU"/>
        </w:rPr>
        <w:t xml:space="preserve"> няма задължение за получаване, респективно за плащане.</w:t>
      </w:r>
    </w:p>
    <w:p w:rsidR="00E36559" w:rsidRPr="00650EC8" w:rsidRDefault="00E36559"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rPr>
        <w:t> </w:t>
      </w: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4.7.</w:t>
      </w:r>
      <w:r w:rsidRPr="00650EC8">
        <w:rPr>
          <w:rFonts w:ascii="Times New Roman" w:hAnsi="Times New Roman" w:cs="Times New Roman"/>
          <w:position w:val="6"/>
          <w:sz w:val="24"/>
          <w:szCs w:val="24"/>
          <w:lang w:val="ru-RU"/>
        </w:rPr>
        <w:t xml:space="preserve">  В случаите по чл.10.4 от договора, срокът по чл.4.1 започва да тече от датата на писменото съгласие на </w:t>
      </w:r>
      <w:r w:rsidRPr="00650EC8">
        <w:rPr>
          <w:rFonts w:ascii="Times New Roman" w:hAnsi="Times New Roman" w:cs="Times New Roman"/>
          <w:b/>
          <w:bCs/>
          <w:position w:val="6"/>
          <w:sz w:val="24"/>
          <w:szCs w:val="24"/>
          <w:lang w:val="ru-RU"/>
        </w:rPr>
        <w:t>ВЪЗЛОЖИТЕЛЯ.</w:t>
      </w:r>
    </w:p>
    <w:p w:rsidR="00E36559" w:rsidRPr="00650EC8" w:rsidRDefault="00E36559" w:rsidP="00650EC8">
      <w:pPr>
        <w:spacing w:after="0" w:line="240" w:lineRule="auto"/>
        <w:jc w:val="both"/>
        <w:rPr>
          <w:rFonts w:ascii="Times New Roman" w:hAnsi="Times New Roman" w:cs="Times New Roman"/>
          <w:b/>
          <w:bCs/>
          <w:position w:val="6"/>
          <w:sz w:val="24"/>
          <w:szCs w:val="24"/>
          <w:lang w:val="ru-RU"/>
        </w:rPr>
      </w:pPr>
    </w:p>
    <w:p w:rsidR="00E36559" w:rsidRPr="00650EC8" w:rsidRDefault="00E36559"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rPr>
        <w:t>V</w:t>
      </w:r>
      <w:r w:rsidRPr="00650EC8">
        <w:rPr>
          <w:rFonts w:ascii="Times New Roman" w:hAnsi="Times New Roman" w:cs="Times New Roman"/>
          <w:b/>
          <w:bCs/>
          <w:sz w:val="24"/>
          <w:szCs w:val="24"/>
          <w:lang w:val="ru-RU"/>
        </w:rPr>
        <w:t>. МЯСТО НА ДОСТАВЯНЕ</w:t>
      </w:r>
    </w:p>
    <w:p w:rsidR="00E36559" w:rsidRPr="00650EC8" w:rsidRDefault="00E36559"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5.1.</w:t>
      </w:r>
      <w:r w:rsidRPr="00650EC8">
        <w:rPr>
          <w:rFonts w:ascii="Times New Roman" w:hAnsi="Times New Roman" w:cs="Times New Roman"/>
          <w:b/>
          <w:bCs/>
          <w:position w:val="6"/>
          <w:sz w:val="24"/>
          <w:szCs w:val="24"/>
        </w:rPr>
        <w:t xml:space="preserve"> </w:t>
      </w:r>
      <w:r w:rsidRPr="00650EC8">
        <w:rPr>
          <w:rFonts w:ascii="Times New Roman" w:hAnsi="Times New Roman" w:cs="Times New Roman"/>
          <w:position w:val="6"/>
          <w:sz w:val="24"/>
          <w:szCs w:val="24"/>
        </w:rPr>
        <w:t xml:space="preserve">За място на доставяне на стоките по този договор се определя Болнична Аптека на </w:t>
      </w:r>
      <w:r>
        <w:rPr>
          <w:rFonts w:ascii="Times New Roman" w:hAnsi="Times New Roman" w:cs="Times New Roman"/>
          <w:position w:val="6"/>
          <w:sz w:val="24"/>
          <w:szCs w:val="24"/>
        </w:rPr>
        <w:t>МБАЛ</w:t>
      </w:r>
      <w:r w:rsidRPr="00650EC8">
        <w:rPr>
          <w:rFonts w:ascii="Times New Roman" w:hAnsi="Times New Roman" w:cs="Times New Roman"/>
          <w:position w:val="6"/>
          <w:sz w:val="24"/>
          <w:szCs w:val="24"/>
        </w:rPr>
        <w:t>-</w:t>
      </w:r>
      <w:r>
        <w:rPr>
          <w:rFonts w:ascii="Times New Roman" w:hAnsi="Times New Roman" w:cs="Times New Roman"/>
          <w:position w:val="6"/>
          <w:sz w:val="24"/>
          <w:szCs w:val="24"/>
        </w:rPr>
        <w:t>Асеновград ЕООД</w:t>
      </w:r>
      <w:r w:rsidRPr="00650EC8">
        <w:rPr>
          <w:rFonts w:ascii="Times New Roman" w:hAnsi="Times New Roman" w:cs="Times New Roman"/>
          <w:position w:val="6"/>
          <w:sz w:val="24"/>
          <w:szCs w:val="24"/>
        </w:rPr>
        <w:t xml:space="preserve">, на адрес гр. </w:t>
      </w:r>
      <w:r>
        <w:rPr>
          <w:rFonts w:ascii="Times New Roman" w:hAnsi="Times New Roman" w:cs="Times New Roman"/>
          <w:position w:val="6"/>
          <w:sz w:val="24"/>
          <w:szCs w:val="24"/>
        </w:rPr>
        <w:t>Асеновград, ул. Александър Стамболийски № 28</w:t>
      </w:r>
      <w:r w:rsidRPr="00650EC8">
        <w:rPr>
          <w:rFonts w:ascii="Times New Roman" w:hAnsi="Times New Roman" w:cs="Times New Roman"/>
          <w:position w:val="6"/>
          <w:sz w:val="24"/>
          <w:szCs w:val="24"/>
        </w:rPr>
        <w:t xml:space="preserve">. </w:t>
      </w:r>
    </w:p>
    <w:p w:rsidR="00E36559" w:rsidRPr="00650EC8" w:rsidRDefault="00E36559"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5.2. </w:t>
      </w:r>
      <w:r w:rsidRPr="00650EC8">
        <w:rPr>
          <w:rFonts w:ascii="Times New Roman" w:hAnsi="Times New Roman" w:cs="Times New Roman"/>
          <w:position w:val="6"/>
          <w:sz w:val="24"/>
          <w:szCs w:val="24"/>
          <w:lang w:val="ru-RU"/>
        </w:rPr>
        <w:t xml:space="preserve">Рискът от случайното погиване или повреждане на стоките преминава върху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от момента на приемането им на мястото на доставяне с приемо-предавателен протокол.</w:t>
      </w:r>
    </w:p>
    <w:p w:rsidR="00E36559" w:rsidRPr="00650EC8" w:rsidRDefault="00E36559"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rPr>
        <w:t> </w:t>
      </w:r>
    </w:p>
    <w:p w:rsidR="00E36559" w:rsidRPr="00650EC8" w:rsidRDefault="00E36559"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VI</w:t>
      </w:r>
      <w:r w:rsidRPr="00650EC8">
        <w:rPr>
          <w:rFonts w:ascii="Times New Roman" w:hAnsi="Times New Roman" w:cs="Times New Roman"/>
          <w:b/>
          <w:bCs/>
          <w:position w:val="6"/>
          <w:sz w:val="24"/>
          <w:szCs w:val="24"/>
          <w:lang w:val="ru-RU"/>
        </w:rPr>
        <w:t>. ДАТА НА ДОСТАВЯНЕ НА СТОКИТЕ</w:t>
      </w:r>
    </w:p>
    <w:p w:rsidR="00E36559" w:rsidRPr="00650EC8" w:rsidRDefault="00E36559" w:rsidP="0002764F">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w:t>
      </w: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6. </w:t>
      </w:r>
      <w:r w:rsidRPr="00650EC8">
        <w:rPr>
          <w:rFonts w:ascii="Times New Roman" w:hAnsi="Times New Roman" w:cs="Times New Roman"/>
          <w:position w:val="6"/>
          <w:sz w:val="24"/>
          <w:szCs w:val="24"/>
          <w:lang w:val="ru-RU"/>
        </w:rPr>
        <w:t xml:space="preserve">За дата на доставяне се счита датата, на която стоките са доставени франко </w:t>
      </w:r>
      <w:r w:rsidRPr="00650EC8">
        <w:rPr>
          <w:rFonts w:ascii="Times New Roman" w:hAnsi="Times New Roman" w:cs="Times New Roman"/>
          <w:position w:val="6"/>
          <w:sz w:val="24"/>
          <w:szCs w:val="24"/>
        </w:rPr>
        <w:t xml:space="preserve">Болнична Аптека на </w:t>
      </w:r>
      <w:r>
        <w:rPr>
          <w:rFonts w:ascii="Times New Roman" w:hAnsi="Times New Roman" w:cs="Times New Roman"/>
          <w:position w:val="6"/>
          <w:sz w:val="24"/>
          <w:szCs w:val="24"/>
        </w:rPr>
        <w:t>МБАЛ</w:t>
      </w:r>
      <w:r w:rsidRPr="00650EC8">
        <w:rPr>
          <w:rFonts w:ascii="Times New Roman" w:hAnsi="Times New Roman" w:cs="Times New Roman"/>
          <w:position w:val="6"/>
          <w:sz w:val="24"/>
          <w:szCs w:val="24"/>
        </w:rPr>
        <w:t>-</w:t>
      </w:r>
      <w:r>
        <w:rPr>
          <w:rFonts w:ascii="Times New Roman" w:hAnsi="Times New Roman" w:cs="Times New Roman"/>
          <w:position w:val="6"/>
          <w:sz w:val="24"/>
          <w:szCs w:val="24"/>
        </w:rPr>
        <w:t>Асеновград ЕООД</w:t>
      </w:r>
      <w:r w:rsidRPr="00650EC8">
        <w:rPr>
          <w:rFonts w:ascii="Times New Roman" w:hAnsi="Times New Roman" w:cs="Times New Roman"/>
          <w:position w:val="6"/>
          <w:sz w:val="24"/>
          <w:szCs w:val="24"/>
        </w:rPr>
        <w:t xml:space="preserve">, на адрес гр. </w:t>
      </w:r>
      <w:r>
        <w:rPr>
          <w:rFonts w:ascii="Times New Roman" w:hAnsi="Times New Roman" w:cs="Times New Roman"/>
          <w:position w:val="6"/>
          <w:sz w:val="24"/>
          <w:szCs w:val="24"/>
        </w:rPr>
        <w:t>Асеновград, ул. Александър Стамболийски № 28</w:t>
      </w:r>
      <w:r w:rsidRPr="00650EC8">
        <w:rPr>
          <w:rFonts w:ascii="Times New Roman" w:hAnsi="Times New Roman" w:cs="Times New Roman"/>
          <w:position w:val="6"/>
          <w:sz w:val="24"/>
          <w:szCs w:val="24"/>
        </w:rPr>
        <w:t xml:space="preserve">. </w:t>
      </w:r>
    </w:p>
    <w:p w:rsidR="00E36559" w:rsidRPr="00650EC8" w:rsidRDefault="00E36559" w:rsidP="00650EC8">
      <w:pPr>
        <w:spacing w:after="0" w:line="240" w:lineRule="auto"/>
        <w:rPr>
          <w:rFonts w:ascii="Times New Roman" w:hAnsi="Times New Roman" w:cs="Times New Roman"/>
          <w:position w:val="6"/>
          <w:sz w:val="24"/>
          <w:szCs w:val="24"/>
          <w:lang w:val="ru-RU"/>
        </w:rPr>
      </w:pPr>
      <w:r w:rsidRPr="00650EC8">
        <w:rPr>
          <w:rFonts w:ascii="Times New Roman" w:hAnsi="Times New Roman" w:cs="Times New Roman"/>
          <w:position w:val="6"/>
          <w:sz w:val="24"/>
          <w:szCs w:val="24"/>
        </w:rPr>
        <w:t> </w:t>
      </w:r>
    </w:p>
    <w:p w:rsidR="00E36559" w:rsidRPr="00650EC8" w:rsidRDefault="00E36559"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rPr>
        <w:t>VII</w:t>
      </w:r>
      <w:r w:rsidRPr="00650EC8">
        <w:rPr>
          <w:rFonts w:ascii="Times New Roman" w:hAnsi="Times New Roman" w:cs="Times New Roman"/>
          <w:b/>
          <w:bCs/>
          <w:sz w:val="24"/>
          <w:szCs w:val="24"/>
          <w:lang w:val="ru-RU"/>
        </w:rPr>
        <w:t xml:space="preserve"> . ЗАДЪЛЖЕНИЯ НА ИЗПЪЛНИТЕЛЯ</w:t>
      </w:r>
    </w:p>
    <w:p w:rsidR="00E36559" w:rsidRPr="00650EC8" w:rsidRDefault="00E36559"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rPr>
        <w:t> </w:t>
      </w: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7.</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се задължава:</w:t>
      </w:r>
    </w:p>
    <w:p w:rsidR="00E36559" w:rsidRPr="00650EC8" w:rsidRDefault="00E36559" w:rsidP="00650EC8">
      <w:pPr>
        <w:spacing w:after="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ab/>
      </w:r>
      <w:r w:rsidRPr="00650EC8">
        <w:rPr>
          <w:rFonts w:ascii="Times New Roman" w:hAnsi="Times New Roman" w:cs="Times New Roman"/>
          <w:b/>
          <w:bCs/>
          <w:position w:val="6"/>
          <w:sz w:val="24"/>
          <w:szCs w:val="24"/>
        </w:rPr>
        <w:t>7.1.</w:t>
      </w:r>
      <w:r w:rsidRPr="00650EC8">
        <w:rPr>
          <w:rFonts w:ascii="Times New Roman" w:hAnsi="Times New Roman" w:cs="Times New Roman"/>
          <w:position w:val="6"/>
          <w:sz w:val="24"/>
          <w:szCs w:val="24"/>
        </w:rPr>
        <w:t xml:space="preserve"> Да доставя стоки от заявения вид и в заявеното количество, в договорения срок.</w:t>
      </w:r>
    </w:p>
    <w:p w:rsidR="00E36559" w:rsidRPr="00650EC8" w:rsidRDefault="00E36559" w:rsidP="00650EC8">
      <w:pPr>
        <w:spacing w:after="0" w:line="240" w:lineRule="auto"/>
        <w:ind w:firstLine="708"/>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7.2.</w:t>
      </w:r>
      <w:r w:rsidRPr="00650EC8">
        <w:rPr>
          <w:rFonts w:ascii="Times New Roman" w:hAnsi="Times New Roman" w:cs="Times New Roman"/>
          <w:sz w:val="24"/>
          <w:szCs w:val="24"/>
          <w:lang w:eastAsia="bg-BG"/>
        </w:rPr>
        <w:t xml:space="preserve"> Да доставя само стоки, които имат: </w:t>
      </w:r>
    </w:p>
    <w:p w:rsidR="00E36559" w:rsidRPr="00650EC8" w:rsidRDefault="00E36559"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1.   нанесена "СЕ" маркировка в съответствие с изискванията на чл. 15 от ЗМИ;</w:t>
      </w:r>
    </w:p>
    <w:p w:rsidR="00E36559" w:rsidRPr="00650EC8" w:rsidRDefault="00E36559" w:rsidP="00650EC8">
      <w:pPr>
        <w:shd w:val="clear" w:color="auto" w:fill="FEFEFE"/>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position w:val="6"/>
          <w:sz w:val="24"/>
          <w:szCs w:val="24"/>
        </w:rPr>
        <w:t xml:space="preserve">2.   декларация за съответствие от производителя или от упълномощено от него лице. </w:t>
      </w:r>
    </w:p>
    <w:p w:rsidR="00E36559" w:rsidRPr="00650EC8" w:rsidRDefault="00E36559"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3.   нанесен партиден/сериен номер върху опаковките, когато е приложимо;</w:t>
      </w:r>
    </w:p>
    <w:p w:rsidR="00E36559" w:rsidRPr="00650EC8" w:rsidRDefault="00E36559"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4. нанесен идентификационен номер на нотифицирания орган, когато процедурите, определени в наредбите по чл. 18 от ЗМИ, изискват нанасянето му;</w:t>
      </w:r>
    </w:p>
    <w:p w:rsidR="00E36559" w:rsidRPr="00650EC8" w:rsidRDefault="00E36559"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5.  нанесени наименование и адрес на управление на производителя и/или упълномощения представител и вносителя;</w:t>
      </w:r>
    </w:p>
    <w:p w:rsidR="00E36559" w:rsidRPr="00650EC8" w:rsidRDefault="00E36559" w:rsidP="00650EC8">
      <w:pPr>
        <w:shd w:val="clear" w:color="auto" w:fill="FEFEFE"/>
        <w:spacing w:after="0" w:line="240" w:lineRule="auto"/>
        <w:ind w:firstLine="720"/>
        <w:jc w:val="both"/>
        <w:rPr>
          <w:rFonts w:ascii="Times New Roman" w:hAnsi="Times New Roman" w:cs="Times New Roman"/>
          <w:color w:val="000000"/>
          <w:sz w:val="24"/>
          <w:szCs w:val="24"/>
          <w:lang w:eastAsia="bg-BG"/>
        </w:rPr>
      </w:pPr>
      <w:r w:rsidRPr="00650EC8">
        <w:rPr>
          <w:rFonts w:ascii="Times New Roman" w:hAnsi="Times New Roman" w:cs="Times New Roman"/>
          <w:color w:val="000000"/>
          <w:sz w:val="24"/>
          <w:szCs w:val="24"/>
          <w:lang w:eastAsia="bg-BG"/>
        </w:rPr>
        <w:t>6.  инструкция за употреба, с изключение на изделията, за които това не е предвидено в закона.</w:t>
      </w:r>
    </w:p>
    <w:p w:rsidR="00E36559" w:rsidRPr="00650EC8" w:rsidRDefault="00E36559" w:rsidP="00650EC8">
      <w:pPr>
        <w:tabs>
          <w:tab w:val="left" w:pos="4500"/>
        </w:tabs>
        <w:spacing w:after="0" w:line="240" w:lineRule="auto"/>
        <w:ind w:firstLine="720"/>
        <w:jc w:val="both"/>
        <w:rPr>
          <w:rFonts w:ascii="Times New Roman" w:hAnsi="Times New Roman" w:cs="Times New Roman"/>
          <w:sz w:val="24"/>
          <w:szCs w:val="24"/>
        </w:rPr>
      </w:pPr>
      <w:r w:rsidRPr="00650EC8">
        <w:rPr>
          <w:rFonts w:ascii="Times New Roman" w:hAnsi="Times New Roman" w:cs="Times New Roman"/>
          <w:b/>
          <w:bCs/>
          <w:sz w:val="24"/>
          <w:szCs w:val="24"/>
        </w:rPr>
        <w:t>7.3.</w:t>
      </w:r>
      <w:r w:rsidRPr="00650EC8">
        <w:rPr>
          <w:rFonts w:ascii="Times New Roman" w:hAnsi="Times New Roman" w:cs="Times New Roman"/>
          <w:sz w:val="24"/>
          <w:szCs w:val="24"/>
        </w:rPr>
        <w:t xml:space="preserve"> Да предаде </w:t>
      </w:r>
      <w:r w:rsidRPr="00650EC8">
        <w:rPr>
          <w:rFonts w:ascii="Times New Roman" w:hAnsi="Times New Roman" w:cs="Times New Roman"/>
          <w:sz w:val="24"/>
          <w:szCs w:val="24"/>
          <w:lang w:val="ru-RU"/>
        </w:rPr>
        <w:t xml:space="preserve">на </w:t>
      </w:r>
      <w:r w:rsidRPr="00650EC8">
        <w:rPr>
          <w:rFonts w:ascii="Times New Roman" w:hAnsi="Times New Roman" w:cs="Times New Roman"/>
          <w:b/>
          <w:bCs/>
          <w:sz w:val="24"/>
          <w:szCs w:val="24"/>
          <w:lang w:val="ru-RU"/>
        </w:rPr>
        <w:t xml:space="preserve">ВЪЗЛОЖИТЕЛЯ </w:t>
      </w:r>
      <w:r w:rsidRPr="00650EC8">
        <w:rPr>
          <w:rFonts w:ascii="Times New Roman" w:hAnsi="Times New Roman" w:cs="Times New Roman"/>
          <w:sz w:val="24"/>
          <w:szCs w:val="24"/>
        </w:rPr>
        <w:t>стоките, пакетирани и маркирани  в съответния вид, количество и качество на мястото на доставяне.</w:t>
      </w:r>
    </w:p>
    <w:p w:rsidR="00E36559" w:rsidRPr="00650EC8" w:rsidRDefault="00E36559" w:rsidP="00650EC8">
      <w:pPr>
        <w:spacing w:after="0" w:line="240" w:lineRule="auto"/>
        <w:ind w:firstLine="540"/>
        <w:jc w:val="both"/>
        <w:textAlignment w:val="center"/>
        <w:rPr>
          <w:rFonts w:ascii="Times New Roman" w:hAnsi="Times New Roman" w:cs="Times New Roman"/>
          <w:position w:val="6"/>
          <w:sz w:val="24"/>
          <w:szCs w:val="24"/>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7.4</w:t>
      </w:r>
      <w:r w:rsidRPr="00650EC8">
        <w:rPr>
          <w:rFonts w:ascii="Times New Roman" w:hAnsi="Times New Roman" w:cs="Times New Roman"/>
          <w:position w:val="6"/>
          <w:sz w:val="24"/>
          <w:szCs w:val="24"/>
          <w:lang w:val="ru-RU"/>
        </w:rPr>
        <w:t xml:space="preserve">. При доставяне на стоките да представи на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документите, изброени в чл.3.2. от настоящия договор.</w:t>
      </w:r>
    </w:p>
    <w:p w:rsidR="00E36559" w:rsidRPr="00650EC8" w:rsidRDefault="00E36559" w:rsidP="00650EC8">
      <w:pPr>
        <w:spacing w:after="0" w:line="240" w:lineRule="auto"/>
        <w:jc w:val="both"/>
        <w:rPr>
          <w:rFonts w:ascii="Times New Roman" w:hAnsi="Times New Roman" w:cs="Times New Roman"/>
          <w:position w:val="6"/>
          <w:sz w:val="24"/>
          <w:szCs w:val="24"/>
        </w:rPr>
      </w:pPr>
    </w:p>
    <w:p w:rsidR="00E36559" w:rsidRPr="00650EC8" w:rsidRDefault="00E36559"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rPr>
        <w:t>VIII</w:t>
      </w:r>
      <w:r w:rsidRPr="00650EC8">
        <w:rPr>
          <w:rFonts w:ascii="Times New Roman" w:hAnsi="Times New Roman" w:cs="Times New Roman"/>
          <w:b/>
          <w:bCs/>
          <w:sz w:val="24"/>
          <w:szCs w:val="24"/>
          <w:lang w:val="ru-RU"/>
        </w:rPr>
        <w:t>. ЗАДЪЛЖЕНИЯ НА ВЪЗЛОЖИТЕЛЯ</w:t>
      </w:r>
    </w:p>
    <w:p w:rsidR="00E36559" w:rsidRPr="00650EC8" w:rsidRDefault="00E36559"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rPr>
        <w:t> </w:t>
      </w:r>
      <w:r w:rsidRPr="00650EC8">
        <w:rPr>
          <w:rFonts w:ascii="Times New Roman" w:hAnsi="Times New Roman" w:cs="Times New Roman"/>
          <w:b/>
          <w:bCs/>
          <w:position w:val="6"/>
          <w:sz w:val="24"/>
          <w:szCs w:val="24"/>
          <w:lang w:val="ru-RU"/>
        </w:rPr>
        <w:tab/>
        <w:t>8. ВЪЗЛОЖИТЕЛЯТ</w:t>
      </w:r>
      <w:r w:rsidRPr="00650EC8">
        <w:rPr>
          <w:rFonts w:ascii="Times New Roman" w:hAnsi="Times New Roman" w:cs="Times New Roman"/>
          <w:position w:val="6"/>
          <w:sz w:val="24"/>
          <w:szCs w:val="24"/>
          <w:lang w:val="ru-RU"/>
        </w:rPr>
        <w:t xml:space="preserve">  се задължава:</w:t>
      </w:r>
    </w:p>
    <w:p w:rsidR="00E36559" w:rsidRPr="00650EC8" w:rsidRDefault="00E36559" w:rsidP="00650EC8">
      <w:pPr>
        <w:spacing w:after="0" w:line="240" w:lineRule="auto"/>
        <w:jc w:val="both"/>
        <w:rPr>
          <w:rFonts w:ascii="Times New Roman" w:hAnsi="Times New Roman" w:cs="Times New Roman"/>
          <w:sz w:val="24"/>
          <w:szCs w:val="24"/>
        </w:rPr>
      </w:pPr>
      <w:r w:rsidRPr="00650EC8">
        <w:rPr>
          <w:rFonts w:ascii="Times New Roman" w:hAnsi="Times New Roman" w:cs="Times New Roman"/>
          <w:sz w:val="24"/>
          <w:szCs w:val="24"/>
        </w:rPr>
        <w:tab/>
      </w:r>
      <w:r w:rsidRPr="00650EC8">
        <w:rPr>
          <w:rFonts w:ascii="Times New Roman" w:hAnsi="Times New Roman" w:cs="Times New Roman"/>
          <w:b/>
          <w:bCs/>
          <w:sz w:val="24"/>
          <w:szCs w:val="24"/>
        </w:rPr>
        <w:t>8.1.</w:t>
      </w:r>
      <w:r w:rsidRPr="00650EC8">
        <w:rPr>
          <w:rFonts w:ascii="Times New Roman" w:hAnsi="Times New Roman" w:cs="Times New Roman"/>
          <w:sz w:val="24"/>
          <w:szCs w:val="24"/>
        </w:rPr>
        <w:t xml:space="preserve"> Да приеме по реда на чл.9.1 и чл.9.2 от настоящия договор чрез упълномощен представител доставените в срок и на място стоки, съответстващи по вид, количество и качество на описаното в настоящия договор. </w:t>
      </w:r>
    </w:p>
    <w:p w:rsidR="00E36559" w:rsidRPr="00650EC8" w:rsidRDefault="00E36559"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8.2.</w:t>
      </w:r>
      <w:r w:rsidRPr="00650EC8">
        <w:rPr>
          <w:rFonts w:ascii="Times New Roman" w:hAnsi="Times New Roman" w:cs="Times New Roman"/>
          <w:position w:val="6"/>
          <w:sz w:val="24"/>
          <w:szCs w:val="24"/>
          <w:lang w:val="ru-RU"/>
        </w:rPr>
        <w:t xml:space="preserve"> Да заплати доставените стоки по реда на чл.3 от настоящия договор.</w:t>
      </w:r>
    </w:p>
    <w:p w:rsidR="00E36559" w:rsidRPr="00650EC8" w:rsidRDefault="00E3655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8.3.</w:t>
      </w:r>
      <w:r w:rsidRPr="00650EC8">
        <w:rPr>
          <w:rFonts w:ascii="Times New Roman" w:hAnsi="Times New Roman" w:cs="Times New Roman"/>
          <w:position w:val="6"/>
          <w:sz w:val="24"/>
          <w:szCs w:val="24"/>
          <w:lang w:val="ru-RU"/>
        </w:rPr>
        <w:t xml:space="preserve"> След приключване изпълнението на договора да освободи гаранцията за изпълнение в срок, без да дължи лихви за срока, през който средствата законно са престояли у него.</w:t>
      </w:r>
    </w:p>
    <w:p w:rsidR="00E36559" w:rsidRPr="00650EC8" w:rsidRDefault="00E36559" w:rsidP="00650EC8">
      <w:pPr>
        <w:spacing w:after="0" w:line="240" w:lineRule="auto"/>
        <w:ind w:firstLine="720"/>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r>
    </w:p>
    <w:p w:rsidR="00E36559" w:rsidRPr="00650EC8" w:rsidRDefault="00E36559"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IX</w:t>
      </w:r>
      <w:r w:rsidRPr="00650EC8">
        <w:rPr>
          <w:rFonts w:ascii="Times New Roman" w:hAnsi="Times New Roman" w:cs="Times New Roman"/>
          <w:b/>
          <w:bCs/>
          <w:position w:val="6"/>
          <w:sz w:val="24"/>
          <w:szCs w:val="24"/>
          <w:lang w:val="ru-RU"/>
        </w:rPr>
        <w:t>.</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ПРИЕМАНЕ И ПРЕДАВАНЕ НА СТОКИТЕ</w:t>
      </w:r>
    </w:p>
    <w:p w:rsidR="00E36559" w:rsidRPr="00650EC8" w:rsidRDefault="00E36559"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9.1. </w:t>
      </w:r>
      <w:r w:rsidRPr="00650EC8">
        <w:rPr>
          <w:rFonts w:ascii="Times New Roman" w:hAnsi="Times New Roman" w:cs="Times New Roman"/>
          <w:position w:val="6"/>
          <w:sz w:val="24"/>
          <w:szCs w:val="24"/>
          <w:lang w:val="ru-RU"/>
        </w:rPr>
        <w:t xml:space="preserve">Приемането на стоките се извършва на мястото на доставяне от  упълномощен представител на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w:t>
      </w:r>
    </w:p>
    <w:p w:rsidR="00E36559" w:rsidRPr="00650EC8" w:rsidRDefault="00E36559"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9.2.</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 xml:space="preserve">ИЗПЪЛНИТЕЛЯТ </w:t>
      </w:r>
      <w:r w:rsidRPr="00650EC8">
        <w:rPr>
          <w:rFonts w:ascii="Times New Roman" w:hAnsi="Times New Roman" w:cs="Times New Roman"/>
          <w:position w:val="6"/>
          <w:sz w:val="24"/>
          <w:szCs w:val="24"/>
          <w:lang w:val="ru-RU"/>
        </w:rPr>
        <w:t xml:space="preserve">и упълномощения представител на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подписват приемателно-предавателен протокол, удостоверяващ получаването на стоките.</w:t>
      </w:r>
    </w:p>
    <w:p w:rsidR="00E36559" w:rsidRPr="00650EC8" w:rsidRDefault="00E36559"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9.3.</w:t>
      </w:r>
      <w:r w:rsidRPr="00650EC8">
        <w:rPr>
          <w:rFonts w:ascii="Times New Roman" w:hAnsi="Times New Roman" w:cs="Times New Roman"/>
          <w:position w:val="6"/>
          <w:sz w:val="24"/>
          <w:szCs w:val="24"/>
          <w:lang w:val="ru-RU"/>
        </w:rPr>
        <w:t xml:space="preserve"> В приемо – предавателния протокол, се включва следната задължителна информация:</w:t>
      </w:r>
    </w:p>
    <w:p w:rsidR="00E36559" w:rsidRPr="00650EC8" w:rsidRDefault="00E36559" w:rsidP="00650EC8">
      <w:pPr>
        <w:spacing w:after="0" w:line="240" w:lineRule="auto"/>
        <w:ind w:firstLine="720"/>
        <w:jc w:val="both"/>
        <w:textAlignment w:val="center"/>
        <w:rPr>
          <w:rFonts w:ascii="Times New Roman" w:hAnsi="Times New Roman" w:cs="Times New Roman"/>
          <w:sz w:val="24"/>
          <w:szCs w:val="24"/>
          <w:lang w:val="ru-RU" w:eastAsia="bg-BG"/>
        </w:rPr>
      </w:pPr>
      <w:r w:rsidRPr="00650EC8">
        <w:rPr>
          <w:rFonts w:ascii="Times New Roman" w:hAnsi="Times New Roman" w:cs="Times New Roman"/>
          <w:sz w:val="24"/>
          <w:szCs w:val="24"/>
          <w:lang w:val="ru-RU" w:eastAsia="bg-BG"/>
        </w:rPr>
        <w:t xml:space="preserve">1. количество по видове медицински изделия, дата на </w:t>
      </w:r>
      <w:r w:rsidRPr="00650EC8">
        <w:rPr>
          <w:rFonts w:ascii="Times New Roman" w:hAnsi="Times New Roman" w:cs="Times New Roman"/>
          <w:sz w:val="24"/>
          <w:szCs w:val="24"/>
          <w:lang w:eastAsia="bg-BG"/>
        </w:rPr>
        <w:t>доставяне</w:t>
      </w:r>
      <w:r w:rsidRPr="00650EC8">
        <w:rPr>
          <w:rFonts w:ascii="Times New Roman" w:hAnsi="Times New Roman" w:cs="Times New Roman"/>
          <w:sz w:val="24"/>
          <w:szCs w:val="24"/>
          <w:lang w:val="ru-RU" w:eastAsia="bg-BG"/>
        </w:rPr>
        <w:t>, партиден номер и срок на годност;</w:t>
      </w:r>
    </w:p>
    <w:p w:rsidR="00E36559" w:rsidRPr="00650EC8" w:rsidRDefault="00E36559" w:rsidP="00650EC8">
      <w:pPr>
        <w:spacing w:after="0" w:line="240" w:lineRule="auto"/>
        <w:ind w:firstLine="720"/>
        <w:jc w:val="both"/>
        <w:textAlignment w:val="center"/>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2. името и адреса на управление на доставчика, номер и дата на издаване на документа, удостоверяващ правото му за извършване на търговия на едро с медицински изделия и данни, идентифициращи органа, издал документа;</w:t>
      </w:r>
    </w:p>
    <w:p w:rsidR="00E36559" w:rsidRPr="00650EC8" w:rsidRDefault="00E36559" w:rsidP="00650EC8">
      <w:pPr>
        <w:spacing w:after="0" w:line="240" w:lineRule="auto"/>
        <w:ind w:firstLine="720"/>
        <w:jc w:val="both"/>
        <w:textAlignment w:val="center"/>
        <w:rPr>
          <w:rFonts w:ascii="Times New Roman" w:hAnsi="Times New Roman" w:cs="Times New Roman"/>
          <w:position w:val="6"/>
          <w:sz w:val="24"/>
          <w:szCs w:val="24"/>
        </w:rPr>
      </w:pPr>
      <w:r w:rsidRPr="00650EC8">
        <w:rPr>
          <w:rFonts w:ascii="Times New Roman" w:hAnsi="Times New Roman" w:cs="Times New Roman"/>
          <w:position w:val="6"/>
          <w:sz w:val="24"/>
          <w:szCs w:val="24"/>
          <w:lang w:val="ru-RU"/>
        </w:rPr>
        <w:t xml:space="preserve">3. </w:t>
      </w:r>
      <w:r w:rsidRPr="00650EC8">
        <w:rPr>
          <w:rFonts w:ascii="Times New Roman" w:hAnsi="Times New Roman" w:cs="Times New Roman"/>
          <w:position w:val="6"/>
          <w:sz w:val="24"/>
          <w:szCs w:val="24"/>
        </w:rPr>
        <w:t>номер и дата на сключения договор за обществена поръчка.</w:t>
      </w:r>
    </w:p>
    <w:p w:rsidR="00E36559" w:rsidRPr="00650EC8" w:rsidRDefault="00E36559" w:rsidP="00650EC8">
      <w:pPr>
        <w:spacing w:after="0" w:line="240" w:lineRule="auto"/>
        <w:jc w:val="both"/>
        <w:rPr>
          <w:rFonts w:ascii="Times New Roman" w:hAnsi="Times New Roman" w:cs="Times New Roman"/>
          <w:position w:val="6"/>
          <w:sz w:val="24"/>
          <w:szCs w:val="24"/>
        </w:rPr>
      </w:pPr>
    </w:p>
    <w:p w:rsidR="00E36559" w:rsidRPr="00650EC8" w:rsidRDefault="00E36559"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lang w:val="ru-RU"/>
        </w:rPr>
        <w:t xml:space="preserve"> Х. КАЧЕСТВО, ГАРАНЦИИ И СРОК НА ГОДНОСТ</w:t>
      </w:r>
    </w:p>
    <w:p w:rsidR="00E36559" w:rsidRPr="00650EC8" w:rsidRDefault="00E36559"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rPr>
        <w:t> </w:t>
      </w:r>
      <w:r w:rsidRPr="00650EC8">
        <w:rPr>
          <w:rFonts w:ascii="Times New Roman" w:hAnsi="Times New Roman" w:cs="Times New Roman"/>
          <w:b/>
          <w:bCs/>
          <w:position w:val="6"/>
          <w:sz w:val="24"/>
          <w:szCs w:val="24"/>
          <w:lang w:val="ru-RU"/>
        </w:rPr>
        <w:tab/>
        <w:t xml:space="preserve">10.1. </w:t>
      </w:r>
      <w:r w:rsidRPr="00650EC8">
        <w:rPr>
          <w:rFonts w:ascii="Times New Roman" w:hAnsi="Times New Roman" w:cs="Times New Roman"/>
          <w:position w:val="6"/>
          <w:sz w:val="24"/>
          <w:szCs w:val="24"/>
          <w:lang w:val="ru-RU"/>
        </w:rPr>
        <w:t>Качеството на стоките, предмет на настоящия договор, следва да отговаря на качествените показатели, утвърдени при регистрацията на продукта и изискванията на Добрата производствена практика.</w:t>
      </w:r>
    </w:p>
    <w:p w:rsidR="00E36559" w:rsidRPr="00650EC8" w:rsidRDefault="00E36559" w:rsidP="00650EC8">
      <w:pPr>
        <w:spacing w:after="0" w:line="240" w:lineRule="auto"/>
        <w:ind w:firstLine="708"/>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10.2.</w:t>
      </w:r>
      <w:r w:rsidRPr="00650EC8">
        <w:rPr>
          <w:rFonts w:ascii="Times New Roman" w:hAnsi="Times New Roman" w:cs="Times New Roman"/>
          <w:position w:val="6"/>
          <w:sz w:val="24"/>
          <w:szCs w:val="24"/>
          <w:lang w:val="ru-RU"/>
        </w:rPr>
        <w:t xml:space="preserve"> Към датата на доставката, остатъчният срок на годност на стоките предмет на настоящия договор, следва да бъде не по–малък от 60 % (шестдесет процента</w:t>
      </w:r>
      <w:r w:rsidRPr="00650EC8">
        <w:rPr>
          <w:rFonts w:ascii="Times New Roman" w:hAnsi="Times New Roman" w:cs="Times New Roman"/>
          <w:position w:val="6"/>
          <w:sz w:val="24"/>
          <w:szCs w:val="24"/>
        </w:rPr>
        <w:t>)</w:t>
      </w:r>
      <w:r w:rsidRPr="00650EC8">
        <w:rPr>
          <w:rFonts w:ascii="Times New Roman" w:hAnsi="Times New Roman" w:cs="Times New Roman"/>
          <w:position w:val="6"/>
          <w:sz w:val="24"/>
          <w:szCs w:val="24"/>
          <w:lang w:val="ru-RU"/>
        </w:rPr>
        <w:t xml:space="preserve">. </w:t>
      </w:r>
    </w:p>
    <w:p w:rsidR="00E36559" w:rsidRPr="00650EC8" w:rsidRDefault="00E36559" w:rsidP="00650EC8">
      <w:pPr>
        <w:spacing w:after="0" w:line="240" w:lineRule="auto"/>
        <w:ind w:firstLine="708"/>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lang w:val="ru-RU"/>
        </w:rPr>
        <w:t>10.3.</w:t>
      </w:r>
      <w:r w:rsidRPr="00650EC8">
        <w:rPr>
          <w:rFonts w:ascii="Times New Roman" w:hAnsi="Times New Roman" w:cs="Times New Roman"/>
          <w:position w:val="6"/>
          <w:sz w:val="24"/>
          <w:szCs w:val="24"/>
          <w:lang w:val="ru-RU"/>
        </w:rPr>
        <w:t xml:space="preserve"> В случай на доставка на продукт с по–кратък от договорения срок на годност </w:t>
      </w:r>
      <w:r w:rsidRPr="00650EC8">
        <w:rPr>
          <w:rFonts w:ascii="Times New Roman" w:hAnsi="Times New Roman" w:cs="Times New Roman"/>
          <w:b/>
          <w:bCs/>
          <w:position w:val="6"/>
          <w:sz w:val="24"/>
          <w:szCs w:val="24"/>
          <w:lang w:val="ru-RU"/>
        </w:rPr>
        <w:t xml:space="preserve">ИЗПЪЛНИТЕЛЯТ </w:t>
      </w:r>
      <w:r w:rsidRPr="00650EC8">
        <w:rPr>
          <w:rFonts w:ascii="Times New Roman" w:hAnsi="Times New Roman" w:cs="Times New Roman"/>
          <w:position w:val="6"/>
          <w:sz w:val="24"/>
          <w:szCs w:val="24"/>
          <w:lang w:val="ru-RU"/>
        </w:rPr>
        <w:t>дължи неустойка</w:t>
      </w:r>
      <w:r w:rsidRPr="00650EC8">
        <w:rPr>
          <w:rFonts w:ascii="Times New Roman" w:hAnsi="Times New Roman" w:cs="Times New Roman"/>
          <w:position w:val="6"/>
          <w:sz w:val="24"/>
          <w:szCs w:val="24"/>
        </w:rPr>
        <w:t xml:space="preserve"> в размер на </w:t>
      </w:r>
      <w:r w:rsidRPr="00650EC8">
        <w:rPr>
          <w:rFonts w:ascii="Times New Roman" w:hAnsi="Times New Roman" w:cs="Times New Roman"/>
          <w:position w:val="6"/>
          <w:sz w:val="24"/>
          <w:szCs w:val="24"/>
          <w:lang w:val="ru-RU"/>
        </w:rPr>
        <w:t>5 % върху стойността на доставката</w:t>
      </w:r>
      <w:r w:rsidRPr="00650EC8">
        <w:rPr>
          <w:rFonts w:ascii="Times New Roman" w:hAnsi="Times New Roman" w:cs="Times New Roman"/>
          <w:position w:val="6"/>
          <w:sz w:val="24"/>
          <w:szCs w:val="24"/>
        </w:rPr>
        <w:t xml:space="preserve">.  </w:t>
      </w:r>
    </w:p>
    <w:p w:rsidR="00E36559" w:rsidRPr="00650EC8" w:rsidRDefault="00E36559" w:rsidP="00650EC8">
      <w:pPr>
        <w:spacing w:after="0" w:line="240" w:lineRule="auto"/>
        <w:ind w:firstLine="708"/>
        <w:jc w:val="both"/>
        <w:rPr>
          <w:rFonts w:ascii="Times New Roman" w:hAnsi="Times New Roman" w:cs="Times New Roman"/>
          <w:sz w:val="24"/>
          <w:szCs w:val="24"/>
          <w:lang w:eastAsia="bg-BG"/>
        </w:rPr>
      </w:pPr>
      <w:r w:rsidRPr="00650EC8">
        <w:rPr>
          <w:rFonts w:ascii="Times New Roman" w:hAnsi="Times New Roman" w:cs="Times New Roman"/>
          <w:b/>
          <w:bCs/>
          <w:sz w:val="24"/>
          <w:szCs w:val="24"/>
          <w:lang w:eastAsia="bg-BG"/>
        </w:rPr>
        <w:t>10.4.</w:t>
      </w:r>
      <w:r w:rsidRPr="00650EC8">
        <w:rPr>
          <w:rFonts w:ascii="Times New Roman" w:hAnsi="Times New Roman" w:cs="Times New Roman"/>
          <w:sz w:val="24"/>
          <w:szCs w:val="24"/>
          <w:lang w:eastAsia="bg-BG"/>
        </w:rPr>
        <w:t xml:space="preserve"> </w:t>
      </w:r>
      <w:r w:rsidRPr="00650EC8">
        <w:rPr>
          <w:rFonts w:ascii="Times New Roman" w:hAnsi="Times New Roman" w:cs="Times New Roman"/>
          <w:b/>
          <w:bCs/>
          <w:sz w:val="24"/>
          <w:szCs w:val="24"/>
          <w:lang w:val="ru-RU" w:eastAsia="bg-BG"/>
        </w:rPr>
        <w:t>ИЗПЪЛНИТЕЛЯТ може да извърши прихващане между задължението си за заплащане на неустойка и вземането си за цената на доставената стока, след възникване на задължението за заплащане на неустойка</w:t>
      </w:r>
      <w:r w:rsidRPr="00650EC8">
        <w:rPr>
          <w:rFonts w:ascii="Times New Roman" w:hAnsi="Times New Roman" w:cs="Times New Roman"/>
          <w:sz w:val="24"/>
          <w:szCs w:val="24"/>
          <w:lang w:val="ru-RU" w:eastAsia="bg-BG"/>
        </w:rPr>
        <w:t xml:space="preserve">. Прихващането се извършва с едностранно изявление от страна на ВЪЗЛОЖИТЕЛЯ, което се отразява от </w:t>
      </w:r>
      <w:r w:rsidRPr="00650EC8">
        <w:rPr>
          <w:rFonts w:ascii="Times New Roman" w:hAnsi="Times New Roman" w:cs="Times New Roman"/>
          <w:b/>
          <w:bCs/>
          <w:sz w:val="24"/>
          <w:szCs w:val="24"/>
          <w:lang w:val="ru-RU" w:eastAsia="bg-BG"/>
        </w:rPr>
        <w:t xml:space="preserve">ИЗПЪЛНИТЕЛЯ </w:t>
      </w:r>
      <w:r w:rsidRPr="00650EC8">
        <w:rPr>
          <w:rFonts w:ascii="Times New Roman" w:hAnsi="Times New Roman" w:cs="Times New Roman"/>
          <w:sz w:val="24"/>
          <w:szCs w:val="24"/>
          <w:lang w:val="ru-RU" w:eastAsia="bg-BG"/>
        </w:rPr>
        <w:t>във фактурата за доставката.</w:t>
      </w:r>
    </w:p>
    <w:p w:rsidR="00E36559" w:rsidRPr="00650EC8" w:rsidRDefault="00E36559" w:rsidP="00650EC8">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lang w:val="ru-RU"/>
        </w:rPr>
        <w:tab/>
        <w:t xml:space="preserve">10.5. ВЪЗЛОЖИТЕЛЯТ </w:t>
      </w:r>
      <w:r w:rsidRPr="00650EC8">
        <w:rPr>
          <w:rFonts w:ascii="Times New Roman" w:hAnsi="Times New Roman" w:cs="Times New Roman"/>
          <w:position w:val="6"/>
          <w:sz w:val="24"/>
          <w:szCs w:val="24"/>
          <w:lang w:val="ru-RU"/>
        </w:rPr>
        <w:t>може да откаже приемането на стоките, ако в деня на тяхното приемане остатъчният срок на годност е по–малък от от 60 % (шестдесет процента</w:t>
      </w:r>
      <w:r w:rsidRPr="00650EC8">
        <w:rPr>
          <w:rFonts w:ascii="Times New Roman" w:hAnsi="Times New Roman" w:cs="Times New Roman"/>
          <w:position w:val="6"/>
          <w:sz w:val="24"/>
          <w:szCs w:val="24"/>
        </w:rPr>
        <w:t>)</w:t>
      </w:r>
      <w:r w:rsidRPr="00650EC8">
        <w:rPr>
          <w:rFonts w:ascii="Times New Roman" w:hAnsi="Times New Roman" w:cs="Times New Roman"/>
          <w:position w:val="6"/>
          <w:sz w:val="24"/>
          <w:szCs w:val="24"/>
          <w:lang w:val="ru-RU"/>
        </w:rPr>
        <w:t>.</w:t>
      </w:r>
    </w:p>
    <w:p w:rsidR="00E36559" w:rsidRPr="00650EC8" w:rsidRDefault="00E36559" w:rsidP="00650EC8">
      <w:pPr>
        <w:spacing w:after="0" w:line="240" w:lineRule="auto"/>
        <w:jc w:val="both"/>
        <w:rPr>
          <w:rFonts w:ascii="Times New Roman" w:hAnsi="Times New Roman" w:cs="Times New Roman"/>
          <w:position w:val="6"/>
          <w:sz w:val="24"/>
          <w:szCs w:val="24"/>
        </w:rPr>
      </w:pPr>
    </w:p>
    <w:p w:rsidR="00E36559" w:rsidRPr="00650EC8" w:rsidRDefault="00E36559"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ХІ. ОТГОВОРНОСТ ЗА НЕТОЧНО ИЗПЪЛНЕНИЕ. РЕКЛАМАЦИИ</w:t>
      </w:r>
    </w:p>
    <w:p w:rsidR="00E36559" w:rsidRPr="00650EC8" w:rsidRDefault="00E3655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11.1. ВЪЗЛОЖИТЕЛЯТ</w:t>
      </w:r>
      <w:r w:rsidRPr="00650EC8">
        <w:rPr>
          <w:rFonts w:ascii="Times New Roman" w:hAnsi="Times New Roman" w:cs="Times New Roman"/>
          <w:position w:val="6"/>
          <w:sz w:val="24"/>
          <w:szCs w:val="24"/>
          <w:lang w:val="ru-RU"/>
        </w:rPr>
        <w:t xml:space="preserve"> може да предявява рекламации пред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за:</w:t>
      </w:r>
    </w:p>
    <w:p w:rsidR="00E36559" w:rsidRPr="00650EC8" w:rsidRDefault="00E36559"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t>а) количество и некомплектност на стоките (явни недостатъци);</w:t>
      </w:r>
    </w:p>
    <w:p w:rsidR="00E36559" w:rsidRPr="00650EC8" w:rsidRDefault="00E36559"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t>б) качество  (скрити недостатъци):</w:t>
      </w:r>
    </w:p>
    <w:p w:rsidR="00E36559" w:rsidRPr="00650EC8" w:rsidRDefault="00E36559"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t>- при доставяне на стоки не от договорения вид, посочен в чл.1.;</w:t>
      </w:r>
    </w:p>
    <w:p w:rsidR="00E36559" w:rsidRPr="00650EC8" w:rsidRDefault="00E36559"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position w:val="6"/>
          <w:sz w:val="24"/>
          <w:szCs w:val="24"/>
          <w:lang w:val="ru-RU"/>
        </w:rPr>
        <w:tab/>
        <w:t>- при констатиране на недостатъци при употреба на стоките.</w:t>
      </w:r>
    </w:p>
    <w:p w:rsidR="00E36559" w:rsidRPr="00650EC8" w:rsidRDefault="00E3655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11.2. </w:t>
      </w:r>
      <w:r w:rsidRPr="00650EC8">
        <w:rPr>
          <w:rFonts w:ascii="Times New Roman" w:hAnsi="Times New Roman" w:cs="Times New Roman"/>
          <w:position w:val="6"/>
          <w:sz w:val="24"/>
          <w:szCs w:val="24"/>
          <w:lang w:val="ru-RU"/>
        </w:rPr>
        <w:t xml:space="preserve">Рекламации за явни недостатъци на стоките се правят от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в момента на предаването им, респективно получаването им, за което се съставя протокол, подписан  от двете страни.</w:t>
      </w:r>
    </w:p>
    <w:p w:rsidR="00E36559" w:rsidRPr="00650EC8" w:rsidRDefault="00E36559"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11.3. </w:t>
      </w:r>
      <w:r w:rsidRPr="00650EC8">
        <w:rPr>
          <w:rFonts w:ascii="Times New Roman" w:hAnsi="Times New Roman" w:cs="Times New Roman"/>
          <w:position w:val="6"/>
          <w:sz w:val="24"/>
          <w:szCs w:val="24"/>
          <w:lang w:val="ru-RU"/>
        </w:rPr>
        <w:t xml:space="preserve">Рекламации за скрити недостатъци се правят през целия срок на годност на доставените стоки. </w:t>
      </w:r>
    </w:p>
    <w:p w:rsidR="00E36559" w:rsidRPr="00650EC8" w:rsidRDefault="00E3655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11.4.</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е длъжен да уведоми писмено </w:t>
      </w:r>
      <w:r w:rsidRPr="00650EC8">
        <w:rPr>
          <w:rFonts w:ascii="Times New Roman" w:hAnsi="Times New Roman" w:cs="Times New Roman"/>
          <w:b/>
          <w:bCs/>
          <w:position w:val="6"/>
          <w:sz w:val="24"/>
          <w:szCs w:val="24"/>
          <w:lang w:val="ru-RU"/>
        </w:rPr>
        <w:t>ИЗПЪЛНИТЕЛЯ</w:t>
      </w:r>
      <w:r w:rsidRPr="00650EC8">
        <w:rPr>
          <w:rFonts w:ascii="Times New Roman" w:hAnsi="Times New Roman" w:cs="Times New Roman"/>
          <w:position w:val="6"/>
          <w:sz w:val="24"/>
          <w:szCs w:val="24"/>
          <w:lang w:val="ru-RU"/>
        </w:rPr>
        <w:t xml:space="preserve"> за установената форма на неточно изпълнение в 15 (петнадесет) - дневен срок от констатирането й.</w:t>
      </w:r>
    </w:p>
    <w:p w:rsidR="00E36559" w:rsidRPr="00650EC8" w:rsidRDefault="00E36559"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11.5. </w:t>
      </w:r>
      <w:r w:rsidRPr="00650EC8">
        <w:rPr>
          <w:rFonts w:ascii="Times New Roman" w:hAnsi="Times New Roman" w:cs="Times New Roman"/>
          <w:position w:val="6"/>
          <w:sz w:val="24"/>
          <w:szCs w:val="24"/>
        </w:rPr>
        <w:t xml:space="preserve">В рекламациите се посочва номера на договора, точното количество на получените стоки с техния партиден номер, основанието за рекламация и конкретното искане на </w:t>
      </w:r>
      <w:r w:rsidRPr="00650EC8">
        <w:rPr>
          <w:rFonts w:ascii="Times New Roman" w:hAnsi="Times New Roman" w:cs="Times New Roman"/>
          <w:b/>
          <w:bCs/>
          <w:position w:val="6"/>
          <w:sz w:val="24"/>
          <w:szCs w:val="24"/>
        </w:rPr>
        <w:t>ВЪЗЛОЖИТЕЛЯ</w:t>
      </w:r>
      <w:r w:rsidRPr="00650EC8">
        <w:rPr>
          <w:rFonts w:ascii="Times New Roman" w:hAnsi="Times New Roman" w:cs="Times New Roman"/>
          <w:position w:val="6"/>
          <w:sz w:val="24"/>
          <w:szCs w:val="24"/>
        </w:rPr>
        <w:t xml:space="preserve">. </w:t>
      </w:r>
    </w:p>
    <w:p w:rsidR="00E36559" w:rsidRPr="00650EC8" w:rsidRDefault="00E36559"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11.6. </w:t>
      </w:r>
      <w:r w:rsidRPr="00650EC8">
        <w:rPr>
          <w:rFonts w:ascii="Times New Roman" w:hAnsi="Times New Roman" w:cs="Times New Roman"/>
          <w:position w:val="6"/>
          <w:sz w:val="24"/>
          <w:szCs w:val="24"/>
          <w:lang w:val="ru-RU"/>
        </w:rPr>
        <w:t xml:space="preserve">В 10 (десет) - дневен срок от получаване на рекламацията,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следва да отговори на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писмено и конкретно дали приема рекламацията или я отхвърля.</w:t>
      </w:r>
    </w:p>
    <w:p w:rsidR="00E36559" w:rsidRPr="00650EC8" w:rsidRDefault="00E3655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11.7. </w:t>
      </w:r>
      <w:r w:rsidRPr="00650EC8">
        <w:rPr>
          <w:rFonts w:ascii="Times New Roman" w:hAnsi="Times New Roman" w:cs="Times New Roman"/>
          <w:position w:val="6"/>
          <w:sz w:val="24"/>
          <w:szCs w:val="24"/>
          <w:lang w:val="ru-RU"/>
        </w:rPr>
        <w:t xml:space="preserve">При рекламация за явни недостатъци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е длъжен в едноседмичен срок от получаване на рекламацията за своя сметка и риск да достави на мястото на доставяне количеството липсващи в доставката / не комплектни договорени </w:t>
      </w:r>
      <w:r w:rsidRPr="00650EC8">
        <w:rPr>
          <w:rFonts w:ascii="Times New Roman" w:hAnsi="Times New Roman" w:cs="Times New Roman"/>
          <w:position w:val="6"/>
          <w:sz w:val="24"/>
          <w:szCs w:val="24"/>
        </w:rPr>
        <w:t>стоки</w:t>
      </w:r>
      <w:r w:rsidRPr="00650EC8">
        <w:rPr>
          <w:rFonts w:ascii="Times New Roman" w:hAnsi="Times New Roman" w:cs="Times New Roman"/>
          <w:position w:val="6"/>
          <w:sz w:val="24"/>
          <w:szCs w:val="24"/>
          <w:lang w:val="ru-RU"/>
        </w:rPr>
        <w:t>.</w:t>
      </w:r>
    </w:p>
    <w:p w:rsidR="00E36559" w:rsidRPr="00650EC8" w:rsidRDefault="00E36559"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xml:space="preserve">11.8. </w:t>
      </w:r>
      <w:r w:rsidRPr="00650EC8">
        <w:rPr>
          <w:rFonts w:ascii="Times New Roman" w:hAnsi="Times New Roman" w:cs="Times New Roman"/>
          <w:position w:val="6"/>
          <w:sz w:val="24"/>
          <w:szCs w:val="24"/>
        </w:rPr>
        <w:t xml:space="preserve">При рекламация за скрити недостатъци  </w:t>
      </w:r>
      <w:r w:rsidRPr="00650EC8">
        <w:rPr>
          <w:rFonts w:ascii="Times New Roman" w:hAnsi="Times New Roman" w:cs="Times New Roman"/>
          <w:b/>
          <w:bCs/>
          <w:position w:val="6"/>
          <w:sz w:val="24"/>
          <w:szCs w:val="24"/>
        </w:rPr>
        <w:t>ИЗПЪЛНИТЕЛЯТ</w:t>
      </w:r>
      <w:r w:rsidRPr="00650EC8">
        <w:rPr>
          <w:rFonts w:ascii="Times New Roman" w:hAnsi="Times New Roman" w:cs="Times New Roman"/>
          <w:position w:val="6"/>
          <w:sz w:val="24"/>
          <w:szCs w:val="24"/>
        </w:rPr>
        <w:t xml:space="preserve"> е длъжен </w:t>
      </w:r>
      <w:r w:rsidRPr="00650EC8">
        <w:rPr>
          <w:rFonts w:ascii="Times New Roman" w:hAnsi="Times New Roman" w:cs="Times New Roman"/>
          <w:position w:val="6"/>
          <w:sz w:val="24"/>
          <w:szCs w:val="24"/>
          <w:lang w:val="ru-RU"/>
        </w:rPr>
        <w:t xml:space="preserve">в едноседмичен </w:t>
      </w:r>
      <w:r w:rsidRPr="00650EC8">
        <w:rPr>
          <w:rFonts w:ascii="Times New Roman" w:hAnsi="Times New Roman" w:cs="Times New Roman"/>
          <w:position w:val="6"/>
          <w:sz w:val="24"/>
          <w:szCs w:val="24"/>
        </w:rPr>
        <w:t xml:space="preserve">срок от получаването й да замени  доставените недоговорени по вид / дефектни стоки  за своя сметка и риск или по преценка на </w:t>
      </w:r>
      <w:r w:rsidRPr="00650EC8">
        <w:rPr>
          <w:rFonts w:ascii="Times New Roman" w:hAnsi="Times New Roman" w:cs="Times New Roman"/>
          <w:b/>
          <w:bCs/>
          <w:position w:val="6"/>
          <w:sz w:val="24"/>
          <w:szCs w:val="24"/>
        </w:rPr>
        <w:t>ВЪЗЛОЖИТЕЛЯ</w:t>
      </w:r>
      <w:r w:rsidRPr="00650EC8">
        <w:rPr>
          <w:rFonts w:ascii="Times New Roman" w:hAnsi="Times New Roman" w:cs="Times New Roman"/>
          <w:position w:val="6"/>
          <w:sz w:val="24"/>
          <w:szCs w:val="24"/>
        </w:rPr>
        <w:t xml:space="preserve"> да върне съответната част от заплатената цена, ведно с дължимите лихви.</w:t>
      </w:r>
    </w:p>
    <w:p w:rsidR="00E36559" w:rsidRPr="00650EC8" w:rsidRDefault="00E36559"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11.9. </w:t>
      </w:r>
      <w:r w:rsidRPr="00650EC8">
        <w:rPr>
          <w:rFonts w:ascii="Times New Roman" w:hAnsi="Times New Roman" w:cs="Times New Roman"/>
          <w:position w:val="6"/>
          <w:sz w:val="24"/>
          <w:szCs w:val="24"/>
          <w:lang w:val="ru-RU"/>
        </w:rPr>
        <w:t xml:space="preserve">Изборът на посочените по-горе възможности да се върне съответната част от платеното или да се доставят нови стоки принадлежи на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и се упражнява от него под формата на писмено уведомление до</w:t>
      </w:r>
      <w:r w:rsidRPr="00650EC8">
        <w:rPr>
          <w:rFonts w:ascii="Times New Roman" w:hAnsi="Times New Roman" w:cs="Times New Roman"/>
          <w:b/>
          <w:bCs/>
          <w:position w:val="6"/>
          <w:sz w:val="24"/>
          <w:szCs w:val="24"/>
          <w:lang w:val="ru-RU"/>
        </w:rPr>
        <w:t xml:space="preserve"> ИЗПЪЛНИТЕЛЯ</w:t>
      </w:r>
      <w:r w:rsidRPr="00650EC8">
        <w:rPr>
          <w:rFonts w:ascii="Times New Roman" w:hAnsi="Times New Roman" w:cs="Times New Roman"/>
          <w:position w:val="6"/>
          <w:sz w:val="24"/>
          <w:szCs w:val="24"/>
          <w:lang w:val="ru-RU"/>
        </w:rPr>
        <w:t xml:space="preserve">, като разходите и рисковете по новото доставяне са за сметка на </w:t>
      </w:r>
      <w:r w:rsidRPr="00650EC8">
        <w:rPr>
          <w:rFonts w:ascii="Times New Roman" w:hAnsi="Times New Roman" w:cs="Times New Roman"/>
          <w:b/>
          <w:bCs/>
          <w:position w:val="6"/>
          <w:sz w:val="24"/>
          <w:szCs w:val="24"/>
          <w:lang w:val="ru-RU"/>
        </w:rPr>
        <w:t>ИЗПЪЛНИТЕЛЯ.</w:t>
      </w:r>
    </w:p>
    <w:p w:rsidR="00E36559" w:rsidRPr="00650EC8" w:rsidRDefault="00E36559" w:rsidP="00650EC8">
      <w:pPr>
        <w:spacing w:after="0" w:line="240" w:lineRule="auto"/>
        <w:jc w:val="both"/>
        <w:rPr>
          <w:rFonts w:ascii="Times New Roman" w:hAnsi="Times New Roman" w:cs="Times New Roman"/>
          <w:color w:val="000000"/>
          <w:position w:val="6"/>
          <w:sz w:val="24"/>
          <w:szCs w:val="24"/>
          <w:lang w:val="ru-RU"/>
        </w:rPr>
      </w:pPr>
      <w:r w:rsidRPr="00650EC8">
        <w:rPr>
          <w:rFonts w:ascii="Times New Roman" w:hAnsi="Times New Roman" w:cs="Times New Roman"/>
          <w:b/>
          <w:bCs/>
          <w:color w:val="000000"/>
          <w:position w:val="6"/>
          <w:sz w:val="24"/>
          <w:szCs w:val="24"/>
          <w:lang w:val="ru-RU"/>
        </w:rPr>
        <w:tab/>
        <w:t xml:space="preserve">11.10. </w:t>
      </w:r>
      <w:r w:rsidRPr="00650EC8">
        <w:rPr>
          <w:rFonts w:ascii="Times New Roman" w:hAnsi="Times New Roman" w:cs="Times New Roman"/>
          <w:color w:val="000000"/>
          <w:position w:val="6"/>
          <w:sz w:val="24"/>
          <w:szCs w:val="24"/>
          <w:lang w:val="ru-RU"/>
        </w:rPr>
        <w:t>Рекламираните стоки се съхраняват от</w:t>
      </w:r>
      <w:r w:rsidRPr="00650EC8">
        <w:rPr>
          <w:rFonts w:ascii="Times New Roman" w:hAnsi="Times New Roman" w:cs="Times New Roman"/>
          <w:b/>
          <w:bCs/>
          <w:position w:val="6"/>
          <w:sz w:val="24"/>
          <w:szCs w:val="24"/>
          <w:lang w:val="ru-RU"/>
        </w:rPr>
        <w:t xml:space="preserve"> ВЪЗЛОЖИТЕЛЯ</w:t>
      </w:r>
      <w:r w:rsidRPr="00650EC8">
        <w:rPr>
          <w:rFonts w:ascii="Times New Roman" w:hAnsi="Times New Roman" w:cs="Times New Roman"/>
          <w:color w:val="000000"/>
          <w:position w:val="6"/>
          <w:sz w:val="24"/>
          <w:szCs w:val="24"/>
          <w:lang w:val="ru-RU"/>
        </w:rPr>
        <w:t xml:space="preserve"> до уреждане на рекламациите.</w:t>
      </w:r>
    </w:p>
    <w:p w:rsidR="00E36559" w:rsidRPr="00650EC8" w:rsidRDefault="00E36559" w:rsidP="00650EC8">
      <w:pPr>
        <w:spacing w:after="0" w:line="240" w:lineRule="auto"/>
        <w:jc w:val="both"/>
        <w:rPr>
          <w:rFonts w:ascii="Times New Roman" w:hAnsi="Times New Roman" w:cs="Times New Roman"/>
          <w:color w:val="000000"/>
          <w:position w:val="6"/>
          <w:sz w:val="24"/>
          <w:szCs w:val="24"/>
          <w:lang w:val="ru-RU"/>
        </w:rPr>
      </w:pPr>
      <w:r w:rsidRPr="00650EC8">
        <w:rPr>
          <w:rFonts w:ascii="Times New Roman" w:hAnsi="Times New Roman" w:cs="Times New Roman"/>
          <w:color w:val="000000"/>
          <w:position w:val="6"/>
          <w:sz w:val="24"/>
          <w:szCs w:val="24"/>
          <w:lang w:val="ru-RU"/>
        </w:rPr>
        <w:tab/>
      </w:r>
      <w:r w:rsidRPr="00650EC8">
        <w:rPr>
          <w:rFonts w:ascii="Times New Roman" w:hAnsi="Times New Roman" w:cs="Times New Roman"/>
          <w:b/>
          <w:bCs/>
          <w:color w:val="000000"/>
          <w:position w:val="6"/>
          <w:sz w:val="24"/>
          <w:szCs w:val="24"/>
          <w:lang w:val="ru-RU"/>
        </w:rPr>
        <w:t xml:space="preserve">11.11.  </w:t>
      </w:r>
      <w:r w:rsidRPr="00650EC8">
        <w:rPr>
          <w:rFonts w:ascii="Times New Roman" w:hAnsi="Times New Roman" w:cs="Times New Roman"/>
          <w:color w:val="000000"/>
          <w:position w:val="6"/>
          <w:sz w:val="24"/>
          <w:szCs w:val="24"/>
          <w:lang w:val="ru-RU"/>
        </w:rPr>
        <w:t xml:space="preserve">Всички дължими суми от неустойки се удържат от представената гаранция за изпълнение до пълния й размер. Това не ограничава </w:t>
      </w:r>
      <w:r w:rsidRPr="00650EC8">
        <w:rPr>
          <w:rFonts w:ascii="Times New Roman" w:hAnsi="Times New Roman" w:cs="Times New Roman"/>
          <w:b/>
          <w:bCs/>
          <w:color w:val="000000"/>
          <w:position w:val="6"/>
          <w:sz w:val="24"/>
          <w:szCs w:val="24"/>
          <w:lang w:val="ru-RU"/>
        </w:rPr>
        <w:t>ВЪЗЛОЖИТЕЛЯ</w:t>
      </w:r>
      <w:r w:rsidRPr="00650EC8">
        <w:rPr>
          <w:rFonts w:ascii="Times New Roman" w:hAnsi="Times New Roman" w:cs="Times New Roman"/>
          <w:color w:val="000000"/>
          <w:position w:val="6"/>
          <w:sz w:val="24"/>
          <w:szCs w:val="24"/>
          <w:lang w:val="ru-RU"/>
        </w:rPr>
        <w:t xml:space="preserve"> да търси сума над размера на гаранцията за изпълнение по общия ред. </w:t>
      </w:r>
    </w:p>
    <w:p w:rsidR="00E36559" w:rsidRPr="00650EC8" w:rsidRDefault="00E36559" w:rsidP="00650EC8">
      <w:pPr>
        <w:tabs>
          <w:tab w:val="left" w:pos="720"/>
          <w:tab w:val="center" w:pos="4153"/>
          <w:tab w:val="right" w:pos="8306"/>
        </w:tabs>
        <w:spacing w:after="0" w:line="240" w:lineRule="auto"/>
        <w:rPr>
          <w:rFonts w:ascii="Times New Roman" w:hAnsi="Times New Roman" w:cs="Times New Roman"/>
          <w:position w:val="6"/>
          <w:sz w:val="24"/>
          <w:szCs w:val="24"/>
        </w:rPr>
      </w:pPr>
      <w:r w:rsidRPr="00650EC8">
        <w:rPr>
          <w:rFonts w:ascii="Times New Roman" w:hAnsi="Times New Roman" w:cs="Times New Roman"/>
          <w:position w:val="6"/>
          <w:sz w:val="24"/>
          <w:szCs w:val="24"/>
        </w:rPr>
        <w:t> </w:t>
      </w:r>
    </w:p>
    <w:p w:rsidR="00E36559" w:rsidRPr="00650EC8" w:rsidRDefault="00E36559" w:rsidP="00650EC8">
      <w:pPr>
        <w:tabs>
          <w:tab w:val="left" w:pos="720"/>
          <w:tab w:val="center" w:pos="4153"/>
          <w:tab w:val="right" w:pos="8306"/>
        </w:tabs>
        <w:spacing w:after="0" w:line="240" w:lineRule="auto"/>
        <w:jc w:val="center"/>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ХІІ. ОТГОВОРНОСТ ПРИ НЕИЗПЪЛНЕНИЕ</w:t>
      </w:r>
    </w:p>
    <w:p w:rsidR="00E36559" w:rsidRPr="00650EC8" w:rsidRDefault="00E3655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12.1. </w:t>
      </w:r>
      <w:r w:rsidRPr="00650EC8">
        <w:rPr>
          <w:rFonts w:ascii="Times New Roman" w:hAnsi="Times New Roman" w:cs="Times New Roman"/>
          <w:position w:val="6"/>
          <w:sz w:val="24"/>
          <w:szCs w:val="24"/>
          <w:lang w:val="ru-RU"/>
        </w:rPr>
        <w:t>За неизпълнение на задълженията си по настоящия договор, с изключение на тези по чл.10.2, неизправната страна дължи неустойка в размер на 0.1</w:t>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на ден върху стойността на неизпълненото в договорените срокове задължение, но не повече от 10</w:t>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E36559" w:rsidRPr="00650EC8" w:rsidRDefault="00E3655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12.2. </w:t>
      </w:r>
      <w:r w:rsidRPr="00650EC8">
        <w:rPr>
          <w:rFonts w:ascii="Times New Roman" w:hAnsi="Times New Roman" w:cs="Times New Roman"/>
          <w:position w:val="6"/>
          <w:sz w:val="24"/>
          <w:szCs w:val="24"/>
          <w:lang w:val="ru-RU"/>
        </w:rPr>
        <w:t xml:space="preserve">Когато при наличие на рекламации,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не изпълни задълженията си по раздел ХІ от настоящия договор в срок, същият дължи на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неустойка в размер на 2</w:t>
      </w:r>
      <w:r w:rsidRPr="00650EC8">
        <w:rPr>
          <w:rFonts w:ascii="Times New Roman" w:hAnsi="Times New Roman" w:cs="Times New Roman"/>
          <w:position w:val="6"/>
          <w:sz w:val="24"/>
          <w:szCs w:val="24"/>
        </w:rPr>
        <w:t xml:space="preserve"> </w:t>
      </w:r>
      <w:r w:rsidRPr="00650EC8">
        <w:rPr>
          <w:rFonts w:ascii="Times New Roman" w:hAnsi="Times New Roman" w:cs="Times New Roman"/>
          <w:position w:val="6"/>
          <w:sz w:val="24"/>
          <w:szCs w:val="24"/>
          <w:lang w:val="ru-RU"/>
        </w:rPr>
        <w:t>% на ден от цената на стоките, за които са направени рекламациите.</w:t>
      </w:r>
    </w:p>
    <w:p w:rsidR="00E36559" w:rsidRPr="00650EC8" w:rsidRDefault="00E36559" w:rsidP="00650EC8">
      <w:pPr>
        <w:spacing w:after="0" w:line="240" w:lineRule="auto"/>
        <w:ind w:firstLine="720"/>
        <w:jc w:val="both"/>
        <w:rPr>
          <w:rFonts w:ascii="Times New Roman" w:hAnsi="Times New Roman" w:cs="Times New Roman"/>
          <w:color w:val="000000"/>
          <w:position w:val="6"/>
          <w:sz w:val="24"/>
          <w:szCs w:val="24"/>
          <w:lang w:val="ru-RU"/>
        </w:rPr>
      </w:pPr>
      <w:r w:rsidRPr="00650EC8">
        <w:rPr>
          <w:rFonts w:ascii="Times New Roman" w:hAnsi="Times New Roman" w:cs="Times New Roman"/>
          <w:b/>
          <w:bCs/>
          <w:position w:val="6"/>
          <w:sz w:val="24"/>
          <w:szCs w:val="24"/>
          <w:lang w:val="ru-RU"/>
        </w:rPr>
        <w:t>12.3.</w:t>
      </w:r>
      <w:r w:rsidRPr="00650EC8">
        <w:rPr>
          <w:rFonts w:ascii="Times New Roman" w:hAnsi="Times New Roman" w:cs="Times New Roman"/>
          <w:position w:val="6"/>
          <w:sz w:val="24"/>
          <w:szCs w:val="24"/>
          <w:lang w:val="ru-RU"/>
        </w:rPr>
        <w:t xml:space="preserve"> При неточно изпълнение на задълженията по договора от страна на </w:t>
      </w:r>
      <w:r w:rsidRPr="00650EC8">
        <w:rPr>
          <w:rFonts w:ascii="Times New Roman" w:hAnsi="Times New Roman" w:cs="Times New Roman"/>
          <w:b/>
          <w:bCs/>
          <w:position w:val="6"/>
          <w:sz w:val="24"/>
          <w:szCs w:val="24"/>
          <w:lang w:val="ru-RU"/>
        </w:rPr>
        <w:t>ИЗПЪЛНИТЕЛЯ,</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заплаща дължимото по настоящия договор, след като получи стойността на неустойките. В случай на отказ от страна на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за плащане на дължимите престации</w:t>
      </w: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удовлетворява претенциите си като задържа съответната част от гаранцията за изпълнение на договора.</w:t>
      </w:r>
    </w:p>
    <w:p w:rsidR="00E36559" w:rsidRPr="00650EC8" w:rsidRDefault="00E3655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12.4. </w:t>
      </w:r>
      <w:r w:rsidRPr="00650EC8">
        <w:rPr>
          <w:rFonts w:ascii="Times New Roman" w:hAnsi="Times New Roman" w:cs="Times New Roman"/>
          <w:position w:val="6"/>
          <w:sz w:val="24"/>
          <w:szCs w:val="24"/>
          <w:lang w:val="ru-RU"/>
        </w:rPr>
        <w:t xml:space="preserve">При виновна забава  на </w:t>
      </w:r>
      <w:r w:rsidRPr="00650EC8">
        <w:rPr>
          <w:rFonts w:ascii="Times New Roman" w:hAnsi="Times New Roman" w:cs="Times New Roman"/>
          <w:b/>
          <w:bCs/>
          <w:position w:val="6"/>
          <w:sz w:val="24"/>
          <w:szCs w:val="24"/>
          <w:lang w:val="ru-RU"/>
        </w:rPr>
        <w:t>ИЗПЪЛНИТЕЛЯ</w:t>
      </w:r>
      <w:r w:rsidRPr="00650EC8">
        <w:rPr>
          <w:rFonts w:ascii="Times New Roman" w:hAnsi="Times New Roman" w:cs="Times New Roman"/>
          <w:position w:val="6"/>
          <w:sz w:val="24"/>
          <w:szCs w:val="24"/>
          <w:lang w:val="ru-RU"/>
        </w:rPr>
        <w:t>, продължила с повече от половината от срока за изпълнение на съответното задължение, другата страна има право да развали договора едностранно с 15-дневно предизвестие.</w:t>
      </w:r>
    </w:p>
    <w:p w:rsidR="00E36559" w:rsidRPr="00650EC8" w:rsidRDefault="00E36559" w:rsidP="00650EC8">
      <w:pPr>
        <w:spacing w:after="0" w:line="240" w:lineRule="auto"/>
        <w:ind w:firstLine="720"/>
        <w:jc w:val="both"/>
        <w:rPr>
          <w:rFonts w:ascii="Times New Roman" w:hAnsi="Times New Roman" w:cs="Times New Roman"/>
          <w:color w:val="000000"/>
          <w:position w:val="6"/>
          <w:sz w:val="24"/>
          <w:szCs w:val="24"/>
          <w:lang w:val="ru-RU"/>
        </w:rPr>
      </w:pPr>
      <w:r w:rsidRPr="00650EC8">
        <w:rPr>
          <w:rFonts w:ascii="Times New Roman" w:hAnsi="Times New Roman" w:cs="Times New Roman"/>
          <w:b/>
          <w:bCs/>
          <w:color w:val="000000"/>
          <w:position w:val="6"/>
          <w:sz w:val="24"/>
          <w:szCs w:val="24"/>
          <w:lang w:val="ru-RU"/>
        </w:rPr>
        <w:t>12.5.</w:t>
      </w:r>
      <w:r w:rsidRPr="00650EC8">
        <w:rPr>
          <w:rFonts w:ascii="Times New Roman" w:hAnsi="Times New Roman" w:cs="Times New Roman"/>
          <w:color w:val="000000"/>
          <w:position w:val="6"/>
          <w:sz w:val="24"/>
          <w:szCs w:val="24"/>
          <w:lang w:val="ru-RU"/>
        </w:rPr>
        <w:t xml:space="preserve"> При едностранно прекратяване на договора в случаите по 13.8., 13.9. и 13.11.</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задържа съответната част от гаранцията за изпълнение на договора.</w:t>
      </w:r>
    </w:p>
    <w:p w:rsidR="00E36559" w:rsidRPr="00650EC8" w:rsidRDefault="00E36559" w:rsidP="00650EC8">
      <w:pPr>
        <w:spacing w:after="0" w:line="240" w:lineRule="auto"/>
        <w:ind w:firstLine="720"/>
        <w:jc w:val="both"/>
        <w:rPr>
          <w:rFonts w:ascii="Times New Roman" w:hAnsi="Times New Roman" w:cs="Times New Roman"/>
          <w:b/>
          <w:bCs/>
          <w:position w:val="6"/>
          <w:sz w:val="24"/>
          <w:szCs w:val="24"/>
          <w:lang w:val="ru-RU"/>
        </w:rPr>
      </w:pPr>
    </w:p>
    <w:p w:rsidR="00E36559" w:rsidRPr="00650EC8" w:rsidRDefault="00E36559" w:rsidP="00650EC8">
      <w:pPr>
        <w:spacing w:after="0" w:line="240" w:lineRule="auto"/>
        <w:ind w:left="1416" w:firstLine="708"/>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lang w:val="ru-RU"/>
        </w:rPr>
        <w:t>ХІІІ. ПРЕКРАТЯВАНЕ НА ДОГОВОРА</w:t>
      </w:r>
    </w:p>
    <w:p w:rsidR="00E36559" w:rsidRPr="00650EC8" w:rsidRDefault="00E36559" w:rsidP="00650EC8">
      <w:pPr>
        <w:spacing w:after="0" w:line="240" w:lineRule="auto"/>
        <w:ind w:firstLine="709"/>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13.1. </w:t>
      </w:r>
      <w:r w:rsidRPr="00650EC8">
        <w:rPr>
          <w:rFonts w:ascii="Times New Roman" w:hAnsi="Times New Roman" w:cs="Times New Roman"/>
          <w:position w:val="6"/>
          <w:sz w:val="24"/>
          <w:szCs w:val="24"/>
          <w:lang w:val="ru-RU"/>
        </w:rPr>
        <w:t>Договорът се прекратява с изтичане на срока, уговорен между страните.</w:t>
      </w:r>
    </w:p>
    <w:p w:rsidR="00E36559" w:rsidRPr="00650EC8" w:rsidRDefault="00E36559" w:rsidP="00650EC8">
      <w:pPr>
        <w:spacing w:after="0" w:line="240" w:lineRule="auto"/>
        <w:ind w:firstLine="709"/>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13.2.</w:t>
      </w:r>
      <w:r w:rsidRPr="00650EC8">
        <w:rPr>
          <w:rFonts w:ascii="Times New Roman" w:hAnsi="Times New Roman" w:cs="Times New Roman"/>
          <w:position w:val="6"/>
          <w:sz w:val="24"/>
          <w:szCs w:val="24"/>
          <w:lang w:val="ru-RU"/>
        </w:rPr>
        <w:t xml:space="preserve"> Договорът може да бъде прекратен и преди изтичане на уговорения срок, при наличие на следните обстоятелства:</w:t>
      </w:r>
    </w:p>
    <w:p w:rsidR="00E36559" w:rsidRPr="00650EC8" w:rsidRDefault="00E36559" w:rsidP="00650EC8">
      <w:pPr>
        <w:tabs>
          <w:tab w:val="left" w:pos="1418"/>
        </w:tabs>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а) По взаимно съгласие на страните изразено в писмено споразумение.</w:t>
      </w:r>
    </w:p>
    <w:p w:rsidR="00E36559" w:rsidRPr="00650EC8" w:rsidRDefault="00E36559" w:rsidP="00650EC8">
      <w:pPr>
        <w:tabs>
          <w:tab w:val="left" w:pos="0"/>
        </w:tabs>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t xml:space="preserve"> б) С аргументирано писмено предизвестие, отправено от едната страна до другата, което не може да бъде по-малко от тридесет календарни дни. Действието на договора продължава и в срока на предизвестието.</w:t>
      </w:r>
      <w:r w:rsidRPr="00650EC8">
        <w:rPr>
          <w:rFonts w:ascii="Times New Roman" w:hAnsi="Times New Roman" w:cs="Times New Roman"/>
          <w:b/>
          <w:bCs/>
          <w:position w:val="6"/>
          <w:sz w:val="24"/>
          <w:szCs w:val="24"/>
          <w:lang w:val="ru-RU"/>
        </w:rPr>
        <w:t xml:space="preserve"> </w:t>
      </w:r>
    </w:p>
    <w:p w:rsidR="00E36559" w:rsidRPr="00650EC8" w:rsidRDefault="00E36559" w:rsidP="00650EC8">
      <w:pPr>
        <w:tabs>
          <w:tab w:val="left" w:pos="0"/>
        </w:tabs>
        <w:spacing w:after="0" w:line="240" w:lineRule="auto"/>
        <w:ind w:firstLine="709"/>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13.3.</w:t>
      </w:r>
      <w:r w:rsidRPr="00650EC8">
        <w:rPr>
          <w:rFonts w:ascii="Times New Roman" w:hAnsi="Times New Roman" w:cs="Times New Roman"/>
          <w:position w:val="6"/>
          <w:sz w:val="24"/>
          <w:szCs w:val="24"/>
          <w:lang w:val="ru-RU"/>
        </w:rPr>
        <w:t xml:space="preserve"> Договорът се прекратява след обявяване на една от страните в несъстоятелност. Страната, за която е открита тази процедура, е длъжна да уведоми писмено другата страна в десетдневен срок от датата на решението на съда за откриване на процедурата. Страните уговарят датата, след която договорът ще се счита за прекратен. </w:t>
      </w:r>
    </w:p>
    <w:p w:rsidR="00E36559" w:rsidRPr="00650EC8" w:rsidRDefault="00E36559" w:rsidP="00650EC8">
      <w:pPr>
        <w:spacing w:after="0" w:line="240" w:lineRule="auto"/>
        <w:ind w:firstLine="720"/>
        <w:jc w:val="both"/>
        <w:rPr>
          <w:rFonts w:ascii="Times New Roman" w:hAnsi="Times New Roman" w:cs="Times New Roman"/>
          <w:color w:val="000000"/>
          <w:position w:val="6"/>
          <w:sz w:val="24"/>
          <w:szCs w:val="24"/>
          <w:lang w:val="ru-RU"/>
        </w:rPr>
      </w:pPr>
      <w:r w:rsidRPr="00650EC8">
        <w:rPr>
          <w:rFonts w:ascii="Times New Roman" w:hAnsi="Times New Roman" w:cs="Times New Roman"/>
          <w:b/>
          <w:bCs/>
          <w:position w:val="6"/>
          <w:sz w:val="24"/>
          <w:szCs w:val="24"/>
          <w:lang w:val="ru-RU"/>
        </w:rPr>
        <w:t>13.4.</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color w:val="000000"/>
          <w:position w:val="6"/>
          <w:sz w:val="24"/>
          <w:szCs w:val="24"/>
          <w:lang w:val="ru-RU"/>
        </w:rPr>
        <w:t xml:space="preserve">В случай, че по отношение на </w:t>
      </w:r>
      <w:r w:rsidRPr="00650EC8">
        <w:rPr>
          <w:rFonts w:ascii="Times New Roman" w:hAnsi="Times New Roman" w:cs="Times New Roman"/>
          <w:b/>
          <w:bCs/>
          <w:color w:val="000000"/>
          <w:position w:val="6"/>
          <w:sz w:val="24"/>
          <w:szCs w:val="24"/>
          <w:lang w:val="ru-RU"/>
        </w:rPr>
        <w:t>ИЗПЪЛНИТЕЛЯ</w:t>
      </w:r>
      <w:r w:rsidRPr="00650EC8">
        <w:rPr>
          <w:rFonts w:ascii="Times New Roman" w:hAnsi="Times New Roman" w:cs="Times New Roman"/>
          <w:color w:val="000000"/>
          <w:position w:val="6"/>
          <w:sz w:val="24"/>
          <w:szCs w:val="24"/>
          <w:lang w:val="ru-RU"/>
        </w:rPr>
        <w:t xml:space="preserve"> настъпят обстоятелствата по чл.54 от Закона за обществените поръчки, </w:t>
      </w:r>
      <w:r w:rsidRPr="00650EC8">
        <w:rPr>
          <w:rFonts w:ascii="Times New Roman" w:hAnsi="Times New Roman" w:cs="Times New Roman"/>
          <w:b/>
          <w:bCs/>
          <w:color w:val="000000"/>
          <w:position w:val="6"/>
          <w:sz w:val="24"/>
          <w:szCs w:val="24"/>
          <w:lang w:val="ru-RU"/>
        </w:rPr>
        <w:t xml:space="preserve">ВЪЗЛОЖИТЕЛЯТ </w:t>
      </w:r>
      <w:r w:rsidRPr="00650EC8">
        <w:rPr>
          <w:rFonts w:ascii="Times New Roman" w:hAnsi="Times New Roman" w:cs="Times New Roman"/>
          <w:color w:val="000000"/>
          <w:position w:val="6"/>
          <w:sz w:val="24"/>
          <w:szCs w:val="24"/>
          <w:lang w:val="ru-RU"/>
        </w:rPr>
        <w:t>има право да</w:t>
      </w:r>
      <w:r w:rsidRPr="00650EC8">
        <w:rPr>
          <w:rFonts w:ascii="Times New Roman" w:hAnsi="Times New Roman" w:cs="Times New Roman"/>
          <w:b/>
          <w:bCs/>
          <w:color w:val="000000"/>
          <w:position w:val="6"/>
          <w:sz w:val="24"/>
          <w:szCs w:val="24"/>
          <w:lang w:val="ru-RU"/>
        </w:rPr>
        <w:t xml:space="preserve"> </w:t>
      </w:r>
      <w:r w:rsidRPr="00650EC8">
        <w:rPr>
          <w:rFonts w:ascii="Times New Roman" w:hAnsi="Times New Roman" w:cs="Times New Roman"/>
          <w:color w:val="000000"/>
          <w:position w:val="6"/>
          <w:sz w:val="24"/>
          <w:szCs w:val="24"/>
          <w:lang w:val="ru-RU"/>
        </w:rPr>
        <w:t>прекрати едностранно настоящия договор с уведомление, без писмено предизвестие и без да дължи неустойки.</w:t>
      </w:r>
    </w:p>
    <w:p w:rsidR="00E36559" w:rsidRPr="00650EC8" w:rsidRDefault="00E36559" w:rsidP="00650EC8">
      <w:pPr>
        <w:spacing w:after="0" w:line="240" w:lineRule="auto"/>
        <w:ind w:firstLine="720"/>
        <w:jc w:val="both"/>
        <w:rPr>
          <w:rFonts w:ascii="Times New Roman" w:hAnsi="Times New Roman" w:cs="Times New Roman"/>
          <w:color w:val="000000"/>
          <w:position w:val="6"/>
          <w:sz w:val="24"/>
          <w:szCs w:val="24"/>
          <w:lang w:val="ru-RU"/>
        </w:rPr>
      </w:pPr>
      <w:r w:rsidRPr="00650EC8">
        <w:rPr>
          <w:rFonts w:ascii="Times New Roman" w:hAnsi="Times New Roman" w:cs="Times New Roman"/>
          <w:b/>
          <w:bCs/>
          <w:position w:val="6"/>
          <w:sz w:val="24"/>
          <w:szCs w:val="24"/>
          <w:lang w:val="ru-RU"/>
        </w:rPr>
        <w:t>13.5.</w:t>
      </w:r>
      <w:r w:rsidRPr="00650EC8">
        <w:rPr>
          <w:rFonts w:ascii="Times New Roman" w:hAnsi="Times New Roman" w:cs="Times New Roman"/>
          <w:b/>
          <w:bCs/>
          <w:color w:val="000000"/>
          <w:position w:val="6"/>
          <w:sz w:val="24"/>
          <w:szCs w:val="24"/>
          <w:lang w:val="ru-RU"/>
        </w:rPr>
        <w:t xml:space="preserve"> </w:t>
      </w:r>
      <w:r w:rsidRPr="00650EC8">
        <w:rPr>
          <w:rFonts w:ascii="Times New Roman" w:hAnsi="Times New Roman" w:cs="Times New Roman"/>
          <w:color w:val="000000"/>
          <w:position w:val="6"/>
          <w:sz w:val="24"/>
          <w:szCs w:val="24"/>
          <w:lang w:val="ru-RU"/>
        </w:rPr>
        <w:t xml:space="preserve">В случай, че по отношение на медицинското изделие, предмет на договора, възникнат обстоятелства, в резултат на които настъпи несъответствие с оферирания продукт или се предостави друг продукт, не съответстващ на оферирания, </w:t>
      </w:r>
      <w:r w:rsidRPr="00650EC8">
        <w:rPr>
          <w:rFonts w:ascii="Times New Roman" w:hAnsi="Times New Roman" w:cs="Times New Roman"/>
          <w:b/>
          <w:bCs/>
          <w:color w:val="000000"/>
          <w:position w:val="6"/>
          <w:sz w:val="24"/>
          <w:szCs w:val="24"/>
          <w:lang w:val="ru-RU"/>
        </w:rPr>
        <w:t xml:space="preserve">ВЪЗЛОЖИТЕЛЯТ </w:t>
      </w:r>
      <w:r w:rsidRPr="00650EC8">
        <w:rPr>
          <w:rFonts w:ascii="Times New Roman" w:hAnsi="Times New Roman" w:cs="Times New Roman"/>
          <w:color w:val="000000"/>
          <w:position w:val="6"/>
          <w:sz w:val="24"/>
          <w:szCs w:val="24"/>
          <w:lang w:val="ru-RU"/>
        </w:rPr>
        <w:t>има право да</w:t>
      </w:r>
      <w:r w:rsidRPr="00650EC8">
        <w:rPr>
          <w:rFonts w:ascii="Times New Roman" w:hAnsi="Times New Roman" w:cs="Times New Roman"/>
          <w:b/>
          <w:bCs/>
          <w:color w:val="000000"/>
          <w:position w:val="6"/>
          <w:sz w:val="24"/>
          <w:szCs w:val="24"/>
          <w:lang w:val="ru-RU"/>
        </w:rPr>
        <w:t xml:space="preserve"> </w:t>
      </w:r>
      <w:r w:rsidRPr="00650EC8">
        <w:rPr>
          <w:rFonts w:ascii="Times New Roman" w:hAnsi="Times New Roman" w:cs="Times New Roman"/>
          <w:color w:val="000000"/>
          <w:position w:val="6"/>
          <w:sz w:val="24"/>
          <w:szCs w:val="24"/>
          <w:lang w:val="ru-RU"/>
        </w:rPr>
        <w:t>прекрати едностранно настоящия договор с уведомление, без писмено предизвестие и без да дължи неустойки.</w:t>
      </w:r>
    </w:p>
    <w:p w:rsidR="00E36559" w:rsidRPr="00650EC8" w:rsidRDefault="00E3655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13.6.</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има право да развали договора при неизпълнение на което и да е от задълженията на </w:t>
      </w:r>
      <w:r w:rsidRPr="00650EC8">
        <w:rPr>
          <w:rFonts w:ascii="Times New Roman" w:hAnsi="Times New Roman" w:cs="Times New Roman"/>
          <w:b/>
          <w:bCs/>
          <w:color w:val="000000"/>
          <w:position w:val="6"/>
          <w:sz w:val="24"/>
          <w:szCs w:val="24"/>
          <w:lang w:val="ru-RU"/>
        </w:rPr>
        <w:t>ИЗПЪЛНИТЕЛЯ</w:t>
      </w:r>
      <w:r w:rsidRPr="00650EC8">
        <w:rPr>
          <w:rFonts w:ascii="Times New Roman" w:hAnsi="Times New Roman" w:cs="Times New Roman"/>
          <w:color w:val="000000"/>
          <w:position w:val="6"/>
          <w:sz w:val="24"/>
          <w:szCs w:val="24"/>
          <w:lang w:val="ru-RU"/>
        </w:rPr>
        <w:t xml:space="preserve">, след като е отправил до него покана за изпълнение с посочена формата на неизпълнение, в която е даден поне 10 (десет) – дневен срок за изпълнение. </w:t>
      </w:r>
    </w:p>
    <w:p w:rsidR="00E36559" w:rsidRPr="00650EC8" w:rsidRDefault="00E3655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13.7.</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има право да развали договора </w:t>
      </w:r>
      <w:r w:rsidRPr="00650EC8">
        <w:rPr>
          <w:rFonts w:ascii="Times New Roman" w:hAnsi="Times New Roman" w:cs="Times New Roman"/>
          <w:position w:val="6"/>
          <w:sz w:val="24"/>
          <w:szCs w:val="24"/>
        </w:rPr>
        <w:t xml:space="preserve">с </w:t>
      </w:r>
      <w:r w:rsidRPr="00650EC8">
        <w:rPr>
          <w:rFonts w:ascii="Times New Roman" w:hAnsi="Times New Roman" w:cs="Times New Roman"/>
          <w:position w:val="6"/>
          <w:sz w:val="24"/>
          <w:szCs w:val="24"/>
          <w:lang w:val="ru-RU"/>
        </w:rPr>
        <w:t xml:space="preserve">едностранно уведомление и без предизвестие, в случай на предявени повече от три рекламации от </w:t>
      </w:r>
      <w:r w:rsidRPr="00650EC8">
        <w:rPr>
          <w:rFonts w:ascii="Times New Roman" w:hAnsi="Times New Roman" w:cs="Times New Roman"/>
          <w:b/>
          <w:bCs/>
          <w:position w:val="6"/>
          <w:sz w:val="24"/>
          <w:szCs w:val="24"/>
          <w:lang w:val="ru-RU"/>
        </w:rPr>
        <w:t>ВЪЗЛОЖИТЕЛЯ</w:t>
      </w:r>
      <w:r w:rsidRPr="00650EC8">
        <w:rPr>
          <w:rFonts w:ascii="Times New Roman" w:hAnsi="Times New Roman" w:cs="Times New Roman"/>
          <w:position w:val="6"/>
          <w:sz w:val="24"/>
          <w:szCs w:val="24"/>
          <w:lang w:val="ru-RU"/>
        </w:rPr>
        <w:t xml:space="preserve"> по гл. ХІ., дори и неизпълнението да е отстранено в дадения срок за точно изпълнение. </w:t>
      </w:r>
    </w:p>
    <w:p w:rsidR="00E36559" w:rsidRPr="00650EC8" w:rsidRDefault="00E3655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13.8.</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има право да развали </w:t>
      </w:r>
      <w:r w:rsidRPr="00650EC8">
        <w:rPr>
          <w:rFonts w:ascii="Times New Roman" w:hAnsi="Times New Roman" w:cs="Times New Roman"/>
          <w:position w:val="6"/>
          <w:sz w:val="24"/>
          <w:szCs w:val="24"/>
        </w:rPr>
        <w:t xml:space="preserve">с </w:t>
      </w:r>
      <w:r w:rsidRPr="00650EC8">
        <w:rPr>
          <w:rFonts w:ascii="Times New Roman" w:hAnsi="Times New Roman" w:cs="Times New Roman"/>
          <w:position w:val="6"/>
          <w:sz w:val="24"/>
          <w:szCs w:val="24"/>
          <w:lang w:val="ru-RU"/>
        </w:rPr>
        <w:t>едностранно уведомление и без предизвестие настоящия договор при повече от три нежелани странични реакции при пациенти след употреба на който и да е продукт, представляващ «стока» по настоящия договор.</w:t>
      </w:r>
    </w:p>
    <w:p w:rsidR="00E36559" w:rsidRPr="00650EC8" w:rsidRDefault="00E3655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13.9.</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ВЪЗЛОЖИТЕЛЯТ</w:t>
      </w:r>
      <w:r w:rsidRPr="00650EC8">
        <w:rPr>
          <w:rFonts w:ascii="Times New Roman" w:hAnsi="Times New Roman" w:cs="Times New Roman"/>
          <w:position w:val="6"/>
          <w:sz w:val="24"/>
          <w:szCs w:val="24"/>
          <w:lang w:val="ru-RU"/>
        </w:rPr>
        <w:t xml:space="preserve"> има право да прекрати едностранно договора, ако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направи неоснователен отказ от доставяне на продукти</w:t>
      </w:r>
      <w:r w:rsidRPr="00650EC8">
        <w:rPr>
          <w:rFonts w:ascii="Times New Roman" w:hAnsi="Times New Roman" w:cs="Times New Roman"/>
          <w:position w:val="6"/>
          <w:sz w:val="24"/>
          <w:szCs w:val="24"/>
        </w:rPr>
        <w:t>, предмет на настоящия договор</w:t>
      </w:r>
      <w:r w:rsidRPr="00650EC8">
        <w:rPr>
          <w:rFonts w:ascii="Times New Roman" w:hAnsi="Times New Roman" w:cs="Times New Roman"/>
          <w:position w:val="6"/>
          <w:sz w:val="24"/>
          <w:szCs w:val="24"/>
          <w:lang w:val="ru-RU"/>
        </w:rPr>
        <w:t xml:space="preserve">. За неоснователен отказ ще се счита този отказ по чл. 4.3, към който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не е представил документи, удостоверяващи сочените обстоятелства, или сочените обстоятелства не са форсмажорни по смисъла на р-л ХІ</w:t>
      </w:r>
      <w:r w:rsidRPr="00650EC8">
        <w:rPr>
          <w:rFonts w:ascii="Times New Roman" w:hAnsi="Times New Roman" w:cs="Times New Roman"/>
          <w:position w:val="6"/>
          <w:sz w:val="24"/>
          <w:szCs w:val="24"/>
        </w:rPr>
        <w:t>V</w:t>
      </w:r>
      <w:r w:rsidRPr="00650EC8">
        <w:rPr>
          <w:rFonts w:ascii="Times New Roman" w:hAnsi="Times New Roman" w:cs="Times New Roman"/>
          <w:position w:val="6"/>
          <w:sz w:val="24"/>
          <w:szCs w:val="24"/>
          <w:lang w:val="ru-RU"/>
        </w:rPr>
        <w:t xml:space="preserve"> от настоящия договор. Прекратяването на договора на това основание е в сила от датата, на която уведомяването достигне до </w:t>
      </w:r>
      <w:r w:rsidRPr="00650EC8">
        <w:rPr>
          <w:rFonts w:ascii="Times New Roman" w:hAnsi="Times New Roman" w:cs="Times New Roman"/>
          <w:b/>
          <w:bCs/>
          <w:position w:val="6"/>
          <w:sz w:val="24"/>
          <w:szCs w:val="24"/>
          <w:lang w:val="ru-RU"/>
        </w:rPr>
        <w:t>ИЗПЪЛНИТЕЛЯ</w:t>
      </w:r>
      <w:r w:rsidRPr="00650EC8">
        <w:rPr>
          <w:rFonts w:ascii="Times New Roman" w:hAnsi="Times New Roman" w:cs="Times New Roman"/>
          <w:position w:val="6"/>
          <w:sz w:val="24"/>
          <w:szCs w:val="24"/>
          <w:lang w:val="ru-RU"/>
        </w:rPr>
        <w:t>.</w:t>
      </w:r>
    </w:p>
    <w:p w:rsidR="00E36559" w:rsidRPr="00650EC8" w:rsidRDefault="00E36559" w:rsidP="00650EC8">
      <w:pPr>
        <w:spacing w:after="0" w:line="240" w:lineRule="auto"/>
        <w:ind w:firstLine="720"/>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 xml:space="preserve">13.10. </w:t>
      </w:r>
      <w:r w:rsidRPr="00650EC8">
        <w:rPr>
          <w:rFonts w:ascii="Times New Roman" w:hAnsi="Times New Roman" w:cs="Times New Roman"/>
          <w:position w:val="6"/>
          <w:sz w:val="24"/>
          <w:szCs w:val="24"/>
          <w:lang w:val="ru-RU"/>
        </w:rPr>
        <w:t xml:space="preserve">За неоснователен отказ ще се счита и недоставянето на стока повече от 5 дни, считано от датата на която е следвало да бъде доставена, без  </w:t>
      </w:r>
      <w:r w:rsidRPr="00650EC8">
        <w:rPr>
          <w:rFonts w:ascii="Times New Roman" w:hAnsi="Times New Roman" w:cs="Times New Roman"/>
          <w:b/>
          <w:bCs/>
          <w:position w:val="6"/>
          <w:sz w:val="24"/>
          <w:szCs w:val="24"/>
          <w:lang w:val="ru-RU"/>
        </w:rPr>
        <w:t xml:space="preserve">ИЗПЪЛНИТЕЛЯТ </w:t>
      </w:r>
      <w:r w:rsidRPr="00650EC8">
        <w:rPr>
          <w:rFonts w:ascii="Times New Roman" w:hAnsi="Times New Roman" w:cs="Times New Roman"/>
          <w:position w:val="6"/>
          <w:sz w:val="24"/>
          <w:szCs w:val="24"/>
          <w:lang w:val="ru-RU"/>
        </w:rPr>
        <w:t>да е уведомил</w:t>
      </w: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 xml:space="preserve">ВЪЗЛОЖИТЕЛЯ </w:t>
      </w:r>
      <w:r w:rsidRPr="00650EC8">
        <w:rPr>
          <w:rFonts w:ascii="Times New Roman" w:hAnsi="Times New Roman" w:cs="Times New Roman"/>
          <w:position w:val="6"/>
          <w:sz w:val="24"/>
          <w:szCs w:val="24"/>
          <w:lang w:val="ru-RU"/>
        </w:rPr>
        <w:t>по реда на чл.4.3 от договора за невъзможността си да изпълни заявката, респективно част от нея.</w:t>
      </w:r>
      <w:r w:rsidRPr="00650EC8">
        <w:rPr>
          <w:rFonts w:ascii="Times New Roman" w:hAnsi="Times New Roman" w:cs="Times New Roman"/>
          <w:b/>
          <w:bCs/>
          <w:position w:val="6"/>
          <w:sz w:val="24"/>
          <w:szCs w:val="24"/>
          <w:lang w:val="ru-RU"/>
        </w:rPr>
        <w:t xml:space="preserve"> </w:t>
      </w:r>
    </w:p>
    <w:p w:rsidR="00E36559" w:rsidRPr="00650EC8" w:rsidRDefault="00E3655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13.11. ВЪЗЛОЖИТЕЛЯТ </w:t>
      </w:r>
      <w:r w:rsidRPr="00650EC8">
        <w:rPr>
          <w:rFonts w:ascii="Times New Roman" w:hAnsi="Times New Roman" w:cs="Times New Roman"/>
          <w:position w:val="6"/>
          <w:sz w:val="24"/>
          <w:szCs w:val="24"/>
          <w:lang w:val="ru-RU"/>
        </w:rPr>
        <w:t xml:space="preserve">съставя протокол, в който отразява данните по чл.13.10. и изпраща копие от протокола на </w:t>
      </w:r>
      <w:r w:rsidRPr="00650EC8">
        <w:rPr>
          <w:rFonts w:ascii="Times New Roman" w:hAnsi="Times New Roman" w:cs="Times New Roman"/>
          <w:b/>
          <w:bCs/>
          <w:position w:val="6"/>
          <w:sz w:val="24"/>
          <w:szCs w:val="24"/>
          <w:lang w:val="ru-RU"/>
        </w:rPr>
        <w:t xml:space="preserve">другата страна, </w:t>
      </w:r>
      <w:r w:rsidRPr="00650EC8">
        <w:rPr>
          <w:rFonts w:ascii="Times New Roman" w:hAnsi="Times New Roman" w:cs="Times New Roman"/>
          <w:position w:val="6"/>
          <w:sz w:val="24"/>
          <w:szCs w:val="24"/>
          <w:lang w:val="ru-RU"/>
        </w:rPr>
        <w:t>което му дава право едностранно да развали договора.</w:t>
      </w:r>
    </w:p>
    <w:p w:rsidR="00E36559" w:rsidRPr="00650EC8" w:rsidRDefault="00E3655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13.12. ВЪЗЛОЖИТЕЛЯТ</w:t>
      </w:r>
      <w:r w:rsidRPr="00650EC8">
        <w:rPr>
          <w:rFonts w:ascii="Times New Roman" w:hAnsi="Times New Roman" w:cs="Times New Roman"/>
          <w:position w:val="6"/>
          <w:sz w:val="24"/>
          <w:szCs w:val="24"/>
          <w:lang w:val="ru-RU"/>
        </w:rPr>
        <w:t xml:space="preserve"> има право да развали договора </w:t>
      </w:r>
      <w:r w:rsidRPr="00650EC8">
        <w:rPr>
          <w:rFonts w:ascii="Times New Roman" w:hAnsi="Times New Roman" w:cs="Times New Roman"/>
          <w:position w:val="6"/>
          <w:sz w:val="24"/>
          <w:szCs w:val="24"/>
        </w:rPr>
        <w:t xml:space="preserve">с </w:t>
      </w:r>
      <w:r w:rsidRPr="00650EC8">
        <w:rPr>
          <w:rFonts w:ascii="Times New Roman" w:hAnsi="Times New Roman" w:cs="Times New Roman"/>
          <w:position w:val="6"/>
          <w:sz w:val="24"/>
          <w:szCs w:val="24"/>
          <w:lang w:val="ru-RU"/>
        </w:rPr>
        <w:t xml:space="preserve">едностранно уведомление, в случай че е приел забавено изпълнение по реда на  т.4.4 и т.4.5. и </w:t>
      </w:r>
      <w:r w:rsidRPr="00650EC8">
        <w:rPr>
          <w:rFonts w:ascii="Times New Roman" w:hAnsi="Times New Roman" w:cs="Times New Roman"/>
          <w:b/>
          <w:bCs/>
          <w:position w:val="6"/>
          <w:sz w:val="24"/>
          <w:szCs w:val="24"/>
          <w:lang w:val="ru-RU"/>
        </w:rPr>
        <w:t>ИЗПЪЛНИТЕЛЯТ</w:t>
      </w:r>
      <w:r w:rsidRPr="00650EC8">
        <w:rPr>
          <w:rFonts w:ascii="Times New Roman" w:hAnsi="Times New Roman" w:cs="Times New Roman"/>
          <w:position w:val="6"/>
          <w:sz w:val="24"/>
          <w:szCs w:val="24"/>
          <w:lang w:val="ru-RU"/>
        </w:rPr>
        <w:t xml:space="preserve"> не изпълни завката в срока, посочен от него в писмото за отказ.</w:t>
      </w:r>
    </w:p>
    <w:p w:rsidR="00E36559" w:rsidRPr="00650EC8" w:rsidRDefault="00E36559" w:rsidP="00650EC8">
      <w:pPr>
        <w:spacing w:after="0" w:line="240" w:lineRule="auto"/>
        <w:ind w:firstLine="720"/>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13.13</w:t>
      </w:r>
      <w:r w:rsidRPr="00650EC8">
        <w:rPr>
          <w:rFonts w:ascii="Times New Roman" w:hAnsi="Times New Roman" w:cs="Times New Roman"/>
          <w:position w:val="6"/>
          <w:sz w:val="24"/>
          <w:szCs w:val="24"/>
          <w:lang w:val="ru-RU"/>
        </w:rPr>
        <w:t>. Настоящият договор може да бъде прекратен на основанията предвидении в чл. 118 от Закона за обществените поръчки</w:t>
      </w:r>
    </w:p>
    <w:p w:rsidR="00E36559" w:rsidRPr="00650EC8" w:rsidRDefault="00E36559" w:rsidP="00650EC8">
      <w:pPr>
        <w:spacing w:after="0" w:line="240" w:lineRule="auto"/>
        <w:ind w:firstLine="720"/>
        <w:jc w:val="center"/>
        <w:rPr>
          <w:rFonts w:ascii="Times New Roman" w:hAnsi="Times New Roman" w:cs="Times New Roman"/>
          <w:b/>
          <w:bCs/>
          <w:position w:val="6"/>
          <w:sz w:val="24"/>
          <w:szCs w:val="24"/>
        </w:rPr>
      </w:pPr>
    </w:p>
    <w:p w:rsidR="00E36559" w:rsidRPr="00650EC8" w:rsidRDefault="00E36559" w:rsidP="00650EC8">
      <w:pPr>
        <w:spacing w:after="0" w:line="240" w:lineRule="auto"/>
        <w:ind w:firstLine="720"/>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XIV</w:t>
      </w:r>
      <w:r w:rsidRPr="00650EC8">
        <w:rPr>
          <w:rFonts w:ascii="Times New Roman" w:hAnsi="Times New Roman" w:cs="Times New Roman"/>
          <w:b/>
          <w:bCs/>
          <w:position w:val="6"/>
          <w:sz w:val="24"/>
          <w:szCs w:val="24"/>
          <w:lang w:val="ru-RU"/>
        </w:rPr>
        <w:t>. ФОРСМАЖОРНИ ОБСТОЯТЕЛСТВА</w:t>
      </w:r>
    </w:p>
    <w:p w:rsidR="00E36559" w:rsidRPr="00650EC8" w:rsidRDefault="00E36559"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ab/>
        <w:t>14.1.</w:t>
      </w:r>
      <w:r w:rsidRPr="00650EC8">
        <w:rPr>
          <w:rFonts w:ascii="Times New Roman" w:hAnsi="Times New Roman" w:cs="Times New Roman"/>
          <w:position w:val="6"/>
          <w:sz w:val="24"/>
          <w:szCs w:val="24"/>
          <w:lang w:val="ru-RU"/>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E36559" w:rsidRPr="00650EC8" w:rsidRDefault="00E3655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14.2.</w:t>
      </w:r>
      <w:r w:rsidRPr="00650EC8">
        <w:rPr>
          <w:rFonts w:ascii="Times New Roman" w:hAnsi="Times New Roman" w:cs="Times New Roman"/>
          <w:position w:val="6"/>
          <w:sz w:val="24"/>
          <w:szCs w:val="24"/>
          <w:lang w:val="ru-RU"/>
        </w:rPr>
        <w:t xml:space="preserve"> Ако страната, която е следвало да изпълни свое задължение по договора е била в забава, тя не може да се позовава на непреодолима</w:t>
      </w: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сила.</w:t>
      </w:r>
    </w:p>
    <w:p w:rsidR="00E36559" w:rsidRPr="00650EC8" w:rsidRDefault="00E3655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14.3. </w:t>
      </w:r>
      <w:r w:rsidRPr="00650EC8">
        <w:rPr>
          <w:rFonts w:ascii="Times New Roman" w:hAnsi="Times New Roman" w:cs="Times New Roman"/>
          <w:position w:val="6"/>
          <w:sz w:val="24"/>
          <w:szCs w:val="24"/>
          <w:lang w:val="ru-RU"/>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E36559" w:rsidRPr="00650EC8" w:rsidRDefault="00E3655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14.4. </w:t>
      </w:r>
      <w:r w:rsidRPr="00650EC8">
        <w:rPr>
          <w:rFonts w:ascii="Times New Roman" w:hAnsi="Times New Roman" w:cs="Times New Roman"/>
          <w:position w:val="6"/>
          <w:sz w:val="24"/>
          <w:szCs w:val="24"/>
          <w:lang w:val="ru-RU"/>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E36559" w:rsidRPr="00650EC8" w:rsidRDefault="00E36559"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b/>
          <w:bCs/>
          <w:position w:val="6"/>
          <w:sz w:val="24"/>
          <w:szCs w:val="24"/>
          <w:lang w:val="ru-RU"/>
        </w:rPr>
        <w:tab/>
        <w:t xml:space="preserve">14.5. </w:t>
      </w:r>
      <w:r w:rsidRPr="00650EC8">
        <w:rPr>
          <w:rFonts w:ascii="Times New Roman" w:hAnsi="Times New Roman" w:cs="Times New Roman"/>
          <w:position w:val="6"/>
          <w:sz w:val="24"/>
          <w:szCs w:val="24"/>
          <w:lang w:val="ru-RU"/>
        </w:rPr>
        <w:t>Докато трае непреодолимата сила, изпълнението на задълженията и свързаните с тях насрещни задължения се спира.</w:t>
      </w:r>
    </w:p>
    <w:p w:rsidR="00E36559" w:rsidRPr="00650EC8" w:rsidRDefault="00E36559" w:rsidP="00650EC8">
      <w:pPr>
        <w:spacing w:after="0" w:line="240" w:lineRule="auto"/>
        <w:ind w:firstLine="720"/>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14.6.</w:t>
      </w:r>
      <w:r w:rsidRPr="00650EC8">
        <w:rPr>
          <w:rFonts w:ascii="Times New Roman" w:hAnsi="Times New Roman" w:cs="Times New Roman"/>
          <w:position w:val="6"/>
          <w:sz w:val="24"/>
          <w:szCs w:val="24"/>
          <w:lang w:val="ru-RU"/>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650EC8">
        <w:rPr>
          <w:rFonts w:ascii="Times New Roman" w:hAnsi="Times New Roman" w:cs="Times New Roman"/>
          <w:b/>
          <w:bCs/>
          <w:position w:val="6"/>
          <w:sz w:val="24"/>
          <w:szCs w:val="24"/>
          <w:lang w:val="ru-RU"/>
        </w:rPr>
        <w:t>ВЪЗЛОЖИТЕЛЯ.</w:t>
      </w:r>
    </w:p>
    <w:p w:rsidR="00E36559" w:rsidRPr="00650EC8" w:rsidRDefault="00E36559" w:rsidP="00650EC8">
      <w:pPr>
        <w:spacing w:after="0" w:line="240" w:lineRule="auto"/>
        <w:jc w:val="center"/>
        <w:rPr>
          <w:rFonts w:ascii="Times New Roman" w:hAnsi="Times New Roman" w:cs="Times New Roman"/>
          <w:b/>
          <w:bCs/>
          <w:position w:val="6"/>
          <w:sz w:val="24"/>
          <w:szCs w:val="24"/>
          <w:lang w:val="ru-RU"/>
        </w:rPr>
      </w:pPr>
    </w:p>
    <w:p w:rsidR="00E36559" w:rsidRPr="00650EC8" w:rsidRDefault="00E36559"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Х</w:t>
      </w:r>
      <w:r w:rsidRPr="00650EC8">
        <w:rPr>
          <w:rFonts w:ascii="Times New Roman" w:hAnsi="Times New Roman" w:cs="Times New Roman"/>
          <w:b/>
          <w:bCs/>
          <w:position w:val="6"/>
          <w:sz w:val="24"/>
          <w:szCs w:val="24"/>
        </w:rPr>
        <w:t>V</w:t>
      </w:r>
      <w:r w:rsidRPr="00650EC8">
        <w:rPr>
          <w:rFonts w:ascii="Times New Roman" w:hAnsi="Times New Roman" w:cs="Times New Roman"/>
          <w:b/>
          <w:bCs/>
          <w:position w:val="6"/>
          <w:sz w:val="24"/>
          <w:szCs w:val="24"/>
          <w:lang w:val="ru-RU"/>
        </w:rPr>
        <w:t>. СПОРОВЕ</w:t>
      </w:r>
    </w:p>
    <w:p w:rsidR="00E36559" w:rsidRPr="00650EC8" w:rsidRDefault="00E36559" w:rsidP="00650EC8">
      <w:pPr>
        <w:spacing w:after="0" w:line="240" w:lineRule="auto"/>
        <w:ind w:firstLine="720"/>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 15.1.</w:t>
      </w:r>
      <w:r w:rsidRPr="00650EC8">
        <w:rPr>
          <w:rFonts w:ascii="Times New Roman" w:hAnsi="Times New Roman" w:cs="Times New Roman"/>
          <w:position w:val="6"/>
          <w:sz w:val="24"/>
          <w:szCs w:val="24"/>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E36559" w:rsidRPr="00650EC8" w:rsidRDefault="00E36559" w:rsidP="00650EC8">
      <w:pPr>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15.2.</w:t>
      </w:r>
      <w:r w:rsidRPr="00650EC8">
        <w:rPr>
          <w:rFonts w:ascii="Times New Roman" w:hAnsi="Times New Roman" w:cs="Times New Roman"/>
          <w:position w:val="6"/>
          <w:sz w:val="24"/>
          <w:szCs w:val="24"/>
          <w:lang w:val="ru-RU"/>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36559" w:rsidRPr="00650EC8" w:rsidRDefault="00E36559" w:rsidP="00650EC8">
      <w:pPr>
        <w:spacing w:after="0" w:line="240" w:lineRule="auto"/>
        <w:ind w:firstLine="142"/>
        <w:rPr>
          <w:rFonts w:ascii="Times New Roman" w:hAnsi="Times New Roman" w:cs="Times New Roman"/>
          <w:position w:val="6"/>
          <w:sz w:val="24"/>
          <w:szCs w:val="24"/>
          <w:lang w:val="ru-RU"/>
        </w:rPr>
      </w:pPr>
      <w:r w:rsidRPr="00650EC8">
        <w:rPr>
          <w:rFonts w:ascii="Times New Roman" w:hAnsi="Times New Roman" w:cs="Times New Roman"/>
          <w:position w:val="6"/>
          <w:sz w:val="24"/>
          <w:szCs w:val="24"/>
        </w:rPr>
        <w:t> </w:t>
      </w:r>
    </w:p>
    <w:p w:rsidR="00E36559" w:rsidRPr="00650EC8" w:rsidRDefault="00E36559"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lang w:val="ru-RU"/>
        </w:rPr>
        <w:t>Х</w:t>
      </w:r>
      <w:r w:rsidRPr="00650EC8">
        <w:rPr>
          <w:rFonts w:ascii="Times New Roman" w:hAnsi="Times New Roman" w:cs="Times New Roman"/>
          <w:b/>
          <w:bCs/>
          <w:sz w:val="24"/>
          <w:szCs w:val="24"/>
        </w:rPr>
        <w:t>V</w:t>
      </w:r>
      <w:r w:rsidRPr="00650EC8">
        <w:rPr>
          <w:rFonts w:ascii="Times New Roman" w:hAnsi="Times New Roman" w:cs="Times New Roman"/>
          <w:b/>
          <w:bCs/>
          <w:sz w:val="24"/>
          <w:szCs w:val="24"/>
          <w:lang w:val="ru-RU"/>
        </w:rPr>
        <w:t>І. СЪОБЩЕНИЯ</w:t>
      </w:r>
    </w:p>
    <w:p w:rsidR="00E36559" w:rsidRPr="00650EC8" w:rsidRDefault="00E36559"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 </w:t>
      </w:r>
      <w:r w:rsidRPr="00650EC8">
        <w:rPr>
          <w:rFonts w:ascii="Times New Roman" w:hAnsi="Times New Roman" w:cs="Times New Roman"/>
          <w:b/>
          <w:bCs/>
          <w:position w:val="6"/>
          <w:sz w:val="24"/>
          <w:szCs w:val="24"/>
        </w:rPr>
        <w:tab/>
        <w:t>16.1.</w:t>
      </w:r>
      <w:r w:rsidRPr="00650EC8">
        <w:rPr>
          <w:rFonts w:ascii="Times New Roman" w:hAnsi="Times New Roman" w:cs="Times New Roman"/>
          <w:position w:val="6"/>
          <w:sz w:val="24"/>
          <w:szCs w:val="24"/>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650EC8">
        <w:rPr>
          <w:rFonts w:ascii="Times New Roman" w:hAnsi="Times New Roman" w:cs="Times New Roman"/>
          <w:b/>
          <w:bCs/>
          <w:position w:val="6"/>
          <w:sz w:val="24"/>
          <w:szCs w:val="24"/>
        </w:rPr>
        <w:t>ИЗПЪЛНИТЕЛЯ</w:t>
      </w:r>
      <w:r w:rsidRPr="00650EC8">
        <w:rPr>
          <w:rFonts w:ascii="Times New Roman" w:hAnsi="Times New Roman" w:cs="Times New Roman"/>
          <w:position w:val="6"/>
          <w:sz w:val="24"/>
          <w:szCs w:val="24"/>
        </w:rPr>
        <w:t xml:space="preserve"> или </w:t>
      </w:r>
      <w:r w:rsidRPr="00650EC8">
        <w:rPr>
          <w:rFonts w:ascii="Times New Roman" w:hAnsi="Times New Roman" w:cs="Times New Roman"/>
          <w:b/>
          <w:bCs/>
          <w:position w:val="6"/>
          <w:sz w:val="24"/>
          <w:szCs w:val="24"/>
        </w:rPr>
        <w:t>ВЪЗЛОЖИТЕЛЯ.</w:t>
      </w:r>
    </w:p>
    <w:p w:rsidR="00E36559" w:rsidRPr="00650EC8" w:rsidRDefault="00E36559" w:rsidP="00650EC8">
      <w:pPr>
        <w:spacing w:after="0" w:line="240" w:lineRule="auto"/>
        <w:ind w:firstLine="36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16.2.</w:t>
      </w:r>
      <w:r w:rsidRPr="00650EC8">
        <w:rPr>
          <w:rFonts w:ascii="Times New Roman" w:hAnsi="Times New Roman" w:cs="Times New Roman"/>
          <w:position w:val="6"/>
          <w:sz w:val="24"/>
          <w:szCs w:val="24"/>
          <w:lang w:val="ru-RU"/>
        </w:rPr>
        <w:t xml:space="preserve">  За дата на съобщението се смята:</w:t>
      </w:r>
    </w:p>
    <w:p w:rsidR="00E36559" w:rsidRPr="00650EC8" w:rsidRDefault="00E36559" w:rsidP="00650EC8">
      <w:pPr>
        <w:numPr>
          <w:ilvl w:val="0"/>
          <w:numId w:val="2"/>
        </w:numPr>
        <w:tabs>
          <w:tab w:val="num" w:pos="1080"/>
        </w:tabs>
        <w:autoSpaceDE w:val="0"/>
        <w:autoSpaceDN w:val="0"/>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датата на предаването – при ръчно предаване на съобщението;</w:t>
      </w:r>
    </w:p>
    <w:p w:rsidR="00E36559" w:rsidRPr="00650EC8" w:rsidRDefault="00E36559" w:rsidP="00650EC8">
      <w:pPr>
        <w:numPr>
          <w:ilvl w:val="0"/>
          <w:numId w:val="2"/>
        </w:numPr>
        <w:tabs>
          <w:tab w:val="num" w:pos="1080"/>
        </w:tabs>
        <w:autoSpaceDE w:val="0"/>
        <w:autoSpaceDN w:val="0"/>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датата на пощенското клеймо на обратната разписка – при изпращане по пощата;</w:t>
      </w:r>
    </w:p>
    <w:p w:rsidR="00E36559" w:rsidRPr="00650EC8" w:rsidRDefault="00E36559" w:rsidP="00650EC8">
      <w:pPr>
        <w:numPr>
          <w:ilvl w:val="0"/>
          <w:numId w:val="2"/>
        </w:numPr>
        <w:tabs>
          <w:tab w:val="num" w:pos="1080"/>
        </w:tabs>
        <w:autoSpaceDE w:val="0"/>
        <w:autoSpaceDN w:val="0"/>
        <w:spacing w:after="0" w:line="240" w:lineRule="auto"/>
        <w:ind w:firstLine="720"/>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lang w:val="ru-RU"/>
        </w:rPr>
        <w:t xml:space="preserve">датата на приемането – при изпращане по телефакс, телекс или </w:t>
      </w:r>
      <w:r w:rsidRPr="00650EC8">
        <w:rPr>
          <w:rFonts w:ascii="Times New Roman" w:hAnsi="Times New Roman" w:cs="Times New Roman"/>
          <w:position w:val="6"/>
          <w:sz w:val="24"/>
          <w:szCs w:val="24"/>
          <w:lang w:val="en-US"/>
        </w:rPr>
        <w:t>e</w:t>
      </w:r>
      <w:r w:rsidRPr="00650EC8">
        <w:rPr>
          <w:rFonts w:ascii="Times New Roman" w:hAnsi="Times New Roman" w:cs="Times New Roman"/>
          <w:position w:val="6"/>
          <w:sz w:val="24"/>
          <w:szCs w:val="24"/>
          <w:lang w:val="ru-RU"/>
        </w:rPr>
        <w:t>-</w:t>
      </w:r>
      <w:r w:rsidRPr="00650EC8">
        <w:rPr>
          <w:rFonts w:ascii="Times New Roman" w:hAnsi="Times New Roman" w:cs="Times New Roman"/>
          <w:position w:val="6"/>
          <w:sz w:val="24"/>
          <w:szCs w:val="24"/>
          <w:lang w:val="en-US"/>
        </w:rPr>
        <w:t>mail</w:t>
      </w:r>
      <w:r w:rsidRPr="00650EC8">
        <w:rPr>
          <w:rFonts w:ascii="Times New Roman" w:hAnsi="Times New Roman" w:cs="Times New Roman"/>
          <w:position w:val="6"/>
          <w:sz w:val="24"/>
          <w:szCs w:val="24"/>
          <w:lang w:val="ru-RU"/>
        </w:rPr>
        <w:t>.</w:t>
      </w:r>
    </w:p>
    <w:p w:rsidR="00E36559" w:rsidRPr="00650EC8" w:rsidRDefault="00E36559" w:rsidP="00650EC8">
      <w:pPr>
        <w:spacing w:after="0" w:line="240" w:lineRule="auto"/>
        <w:ind w:firstLine="360"/>
        <w:jc w:val="both"/>
        <w:rPr>
          <w:rFonts w:ascii="Times New Roman" w:hAnsi="Times New Roman" w:cs="Times New Roman"/>
          <w:sz w:val="24"/>
          <w:szCs w:val="24"/>
        </w:rPr>
      </w:pPr>
      <w:r w:rsidRPr="00650EC8">
        <w:rPr>
          <w:rFonts w:ascii="Times New Roman" w:hAnsi="Times New Roman" w:cs="Times New Roman"/>
          <w:b/>
          <w:bCs/>
          <w:sz w:val="24"/>
          <w:szCs w:val="24"/>
        </w:rPr>
        <w:t xml:space="preserve">      16.3.</w:t>
      </w:r>
      <w:r w:rsidRPr="00650EC8">
        <w:rPr>
          <w:rFonts w:ascii="Times New Roman" w:hAnsi="Times New Roman" w:cs="Times New Roman"/>
          <w:sz w:val="24"/>
          <w:szCs w:val="24"/>
        </w:rPr>
        <w:t xml:space="preserve"> За валидни адреси за приемане на съобщения, свързани с настоящия договор, се смятат тези, по седалището на страните.</w:t>
      </w:r>
    </w:p>
    <w:p w:rsidR="00E36559" w:rsidRPr="00650EC8" w:rsidRDefault="00E36559" w:rsidP="00EC440B">
      <w:pPr>
        <w:spacing w:after="0" w:line="240" w:lineRule="auto"/>
        <w:jc w:val="both"/>
        <w:rPr>
          <w:rFonts w:ascii="Times New Roman" w:hAnsi="Times New Roman" w:cs="Times New Roman"/>
          <w:color w:val="000000"/>
          <w:sz w:val="24"/>
          <w:szCs w:val="24"/>
          <w:lang w:eastAsia="bg-BG"/>
        </w:rPr>
      </w:pPr>
      <w:r w:rsidRPr="00650EC8">
        <w:rPr>
          <w:rFonts w:ascii="Times New Roman" w:hAnsi="Times New Roman" w:cs="Times New Roman"/>
          <w:position w:val="6"/>
          <w:sz w:val="24"/>
          <w:szCs w:val="24"/>
        </w:rPr>
        <w:tab/>
      </w:r>
    </w:p>
    <w:p w:rsidR="00E36559" w:rsidRPr="00650EC8" w:rsidRDefault="00E36559" w:rsidP="00650EC8">
      <w:pPr>
        <w:keepNext/>
        <w:spacing w:after="0" w:line="240" w:lineRule="auto"/>
        <w:jc w:val="center"/>
        <w:outlineLvl w:val="0"/>
        <w:rPr>
          <w:rFonts w:ascii="Times New Roman" w:hAnsi="Times New Roman" w:cs="Times New Roman"/>
          <w:b/>
          <w:bCs/>
          <w:sz w:val="24"/>
          <w:szCs w:val="24"/>
          <w:lang w:val="ru-RU"/>
        </w:rPr>
      </w:pPr>
      <w:r w:rsidRPr="00650EC8">
        <w:rPr>
          <w:rFonts w:ascii="Times New Roman" w:hAnsi="Times New Roman" w:cs="Times New Roman"/>
          <w:b/>
          <w:bCs/>
          <w:sz w:val="24"/>
          <w:szCs w:val="24"/>
          <w:lang w:val="ru-RU"/>
        </w:rPr>
        <w:t>Х</w:t>
      </w:r>
      <w:r w:rsidRPr="00650EC8">
        <w:rPr>
          <w:rFonts w:ascii="Times New Roman" w:hAnsi="Times New Roman" w:cs="Times New Roman"/>
          <w:b/>
          <w:bCs/>
          <w:sz w:val="24"/>
          <w:szCs w:val="24"/>
        </w:rPr>
        <w:t>VІ</w:t>
      </w:r>
      <w:r w:rsidRPr="00650EC8">
        <w:rPr>
          <w:rFonts w:ascii="Times New Roman" w:hAnsi="Times New Roman" w:cs="Times New Roman"/>
          <w:b/>
          <w:bCs/>
          <w:sz w:val="24"/>
          <w:szCs w:val="24"/>
          <w:lang w:val="ru-RU"/>
        </w:rPr>
        <w:t>ІІ. ДРУГИ УСЛОВИЯ</w:t>
      </w:r>
    </w:p>
    <w:p w:rsidR="00E36559" w:rsidRPr="00650EC8" w:rsidRDefault="00E36559" w:rsidP="00650EC8">
      <w:pPr>
        <w:spacing w:after="0" w:line="240" w:lineRule="auto"/>
        <w:rPr>
          <w:rFonts w:ascii="Times New Roman" w:hAnsi="Times New Roman" w:cs="Times New Roman"/>
          <w:position w:val="6"/>
          <w:sz w:val="24"/>
          <w:szCs w:val="24"/>
          <w:lang w:val="ru-RU"/>
        </w:rPr>
      </w:pPr>
      <w:r w:rsidRPr="00650EC8">
        <w:rPr>
          <w:rFonts w:ascii="Times New Roman" w:hAnsi="Times New Roman" w:cs="Times New Roman"/>
          <w:position w:val="6"/>
          <w:sz w:val="28"/>
          <w:szCs w:val="28"/>
          <w:lang w:val="ru-RU"/>
        </w:rPr>
        <w:tab/>
      </w:r>
      <w:r w:rsidRPr="00650EC8">
        <w:rPr>
          <w:rFonts w:ascii="Times New Roman" w:hAnsi="Times New Roman" w:cs="Times New Roman"/>
          <w:b/>
          <w:bCs/>
          <w:position w:val="6"/>
          <w:sz w:val="24"/>
          <w:szCs w:val="24"/>
          <w:lang w:val="ru-RU"/>
        </w:rPr>
        <w:t>1</w:t>
      </w:r>
      <w:r>
        <w:rPr>
          <w:rFonts w:ascii="Times New Roman" w:hAnsi="Times New Roman" w:cs="Times New Roman"/>
          <w:b/>
          <w:bCs/>
          <w:position w:val="6"/>
          <w:sz w:val="24"/>
          <w:szCs w:val="24"/>
          <w:lang w:val="ru-RU"/>
        </w:rPr>
        <w:t>7</w:t>
      </w:r>
      <w:r w:rsidRPr="00650EC8">
        <w:rPr>
          <w:rFonts w:ascii="Times New Roman" w:hAnsi="Times New Roman" w:cs="Times New Roman"/>
          <w:b/>
          <w:bCs/>
          <w:position w:val="6"/>
          <w:sz w:val="24"/>
          <w:szCs w:val="24"/>
          <w:lang w:val="ru-RU"/>
        </w:rPr>
        <w:t>.1</w:t>
      </w:r>
      <w:r w:rsidRPr="00650EC8">
        <w:rPr>
          <w:rFonts w:ascii="Times New Roman" w:hAnsi="Times New Roman" w:cs="Times New Roman"/>
          <w:position w:val="6"/>
          <w:sz w:val="24"/>
          <w:szCs w:val="24"/>
          <w:lang w:val="ru-RU"/>
        </w:rPr>
        <w:t>.</w:t>
      </w:r>
      <w:r w:rsidRPr="00650EC8">
        <w:rPr>
          <w:rFonts w:ascii="Times New Roman" w:hAnsi="Times New Roman" w:cs="Times New Roman"/>
          <w:position w:val="6"/>
          <w:sz w:val="28"/>
          <w:szCs w:val="28"/>
          <w:lang w:val="ru-RU"/>
        </w:rPr>
        <w:t xml:space="preserve"> </w:t>
      </w:r>
      <w:r w:rsidRPr="00650EC8">
        <w:rPr>
          <w:rFonts w:ascii="Times New Roman" w:hAnsi="Times New Roman" w:cs="Times New Roman"/>
          <w:position w:val="6"/>
          <w:sz w:val="24"/>
          <w:szCs w:val="24"/>
          <w:lang w:val="ru-RU"/>
        </w:rPr>
        <w:t>Настоящият договор може да бъде изменян на основанията предвидении в чл. 116 от ЗОП</w:t>
      </w:r>
    </w:p>
    <w:p w:rsidR="00E36559" w:rsidRPr="00650EC8" w:rsidRDefault="00E36559" w:rsidP="00650EC8">
      <w:pPr>
        <w:tabs>
          <w:tab w:val="left" w:pos="720"/>
          <w:tab w:val="center" w:pos="4153"/>
          <w:tab w:val="right" w:pos="8306"/>
        </w:tabs>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position w:val="6"/>
          <w:sz w:val="24"/>
          <w:szCs w:val="24"/>
        </w:rPr>
        <w:tab/>
      </w:r>
      <w:r w:rsidRPr="00650EC8">
        <w:rPr>
          <w:rFonts w:ascii="Times New Roman" w:hAnsi="Times New Roman" w:cs="Times New Roman"/>
          <w:b/>
          <w:bCs/>
          <w:position w:val="6"/>
          <w:sz w:val="24"/>
          <w:szCs w:val="24"/>
          <w:lang w:val="ru-RU"/>
        </w:rPr>
        <w:tab/>
        <w:t>1</w:t>
      </w:r>
      <w:r>
        <w:rPr>
          <w:rFonts w:ascii="Times New Roman" w:hAnsi="Times New Roman" w:cs="Times New Roman"/>
          <w:b/>
          <w:bCs/>
          <w:position w:val="6"/>
          <w:sz w:val="24"/>
          <w:szCs w:val="24"/>
          <w:lang w:val="ru-RU"/>
        </w:rPr>
        <w:t>7</w:t>
      </w:r>
      <w:r w:rsidRPr="00650EC8">
        <w:rPr>
          <w:rFonts w:ascii="Times New Roman" w:hAnsi="Times New Roman" w:cs="Times New Roman"/>
          <w:b/>
          <w:bCs/>
          <w:position w:val="6"/>
          <w:sz w:val="24"/>
          <w:szCs w:val="24"/>
          <w:lang w:val="ru-RU"/>
        </w:rPr>
        <w:t>.2.</w:t>
      </w:r>
      <w:r w:rsidRPr="00650EC8">
        <w:rPr>
          <w:rFonts w:ascii="Times New Roman" w:hAnsi="Times New Roman" w:cs="Times New Roman"/>
          <w:position w:val="6"/>
          <w:sz w:val="24"/>
          <w:szCs w:val="24"/>
          <w:lang w:val="ru-RU"/>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w:t>
      </w:r>
    </w:p>
    <w:p w:rsidR="00E36559" w:rsidRPr="00650EC8" w:rsidRDefault="00E36559" w:rsidP="00650EC8">
      <w:pPr>
        <w:spacing w:after="0" w:line="240" w:lineRule="auto"/>
        <w:jc w:val="both"/>
        <w:rPr>
          <w:rFonts w:ascii="Times New Roman" w:hAnsi="Times New Roman" w:cs="Times New Roman"/>
          <w:position w:val="6"/>
          <w:sz w:val="24"/>
          <w:szCs w:val="24"/>
          <w:lang w:val="ru-RU"/>
        </w:rPr>
      </w:pPr>
      <w:r w:rsidRPr="00650EC8">
        <w:rPr>
          <w:rFonts w:ascii="Times New Roman" w:hAnsi="Times New Roman" w:cs="Times New Roman"/>
          <w:b/>
          <w:bCs/>
          <w:position w:val="6"/>
          <w:sz w:val="24"/>
          <w:szCs w:val="24"/>
          <w:lang w:val="ru-RU"/>
        </w:rPr>
        <w:tab/>
        <w:t>1</w:t>
      </w:r>
      <w:r>
        <w:rPr>
          <w:rFonts w:ascii="Times New Roman" w:hAnsi="Times New Roman" w:cs="Times New Roman"/>
          <w:b/>
          <w:bCs/>
          <w:position w:val="6"/>
          <w:sz w:val="24"/>
          <w:szCs w:val="24"/>
          <w:lang w:val="ru-RU"/>
        </w:rPr>
        <w:t>7</w:t>
      </w:r>
      <w:r w:rsidRPr="00650EC8">
        <w:rPr>
          <w:rFonts w:ascii="Times New Roman" w:hAnsi="Times New Roman" w:cs="Times New Roman"/>
          <w:b/>
          <w:bCs/>
          <w:position w:val="6"/>
          <w:sz w:val="24"/>
          <w:szCs w:val="24"/>
          <w:lang w:val="ru-RU"/>
        </w:rPr>
        <w:t xml:space="preserve">.3. </w:t>
      </w:r>
      <w:r w:rsidRPr="00650EC8">
        <w:rPr>
          <w:rFonts w:ascii="Times New Roman" w:hAnsi="Times New Roman" w:cs="Times New Roman"/>
          <w:position w:val="6"/>
          <w:sz w:val="24"/>
          <w:szCs w:val="24"/>
          <w:lang w:val="ru-RU"/>
        </w:rPr>
        <w:t>За неуредените въпроси в настоящия договор се прилага действащото българско законодателство.</w:t>
      </w:r>
    </w:p>
    <w:p w:rsidR="00E36559" w:rsidRPr="00650EC8" w:rsidRDefault="00E36559"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r>
    </w:p>
    <w:p w:rsidR="00E36559" w:rsidRPr="00650EC8" w:rsidRDefault="00E36559" w:rsidP="00650EC8">
      <w:pPr>
        <w:spacing w:after="0" w:line="240" w:lineRule="auto"/>
        <w:jc w:val="center"/>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rPr>
        <w:t>X</w:t>
      </w:r>
      <w:r w:rsidRPr="00650EC8">
        <w:rPr>
          <w:rFonts w:ascii="Times New Roman" w:hAnsi="Times New Roman" w:cs="Times New Roman"/>
          <w:b/>
          <w:bCs/>
          <w:position w:val="6"/>
          <w:sz w:val="24"/>
          <w:szCs w:val="24"/>
          <w:lang w:val="ru-RU"/>
        </w:rPr>
        <w:t>ІХ. СРОК НА ДЕЙСТВИЕ НА ДОГОВОРА</w:t>
      </w:r>
    </w:p>
    <w:p w:rsidR="00E36559" w:rsidRPr="00650EC8" w:rsidRDefault="00E36559"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1</w:t>
      </w:r>
      <w:r>
        <w:rPr>
          <w:rFonts w:ascii="Times New Roman" w:hAnsi="Times New Roman" w:cs="Times New Roman"/>
          <w:b/>
          <w:bCs/>
          <w:position w:val="6"/>
          <w:sz w:val="24"/>
          <w:szCs w:val="24"/>
          <w:lang w:val="ru-RU"/>
        </w:rPr>
        <w:t>8</w:t>
      </w:r>
      <w:r w:rsidRPr="00650EC8">
        <w:rPr>
          <w:rFonts w:ascii="Times New Roman" w:hAnsi="Times New Roman" w:cs="Times New Roman"/>
          <w:b/>
          <w:bCs/>
          <w:position w:val="6"/>
          <w:sz w:val="24"/>
          <w:szCs w:val="24"/>
          <w:lang w:val="ru-RU"/>
        </w:rPr>
        <w:t>.1.</w:t>
      </w:r>
      <w:r w:rsidRPr="00650EC8">
        <w:rPr>
          <w:rFonts w:ascii="Times New Roman" w:hAnsi="Times New Roman" w:cs="Times New Roman"/>
          <w:position w:val="6"/>
          <w:sz w:val="24"/>
          <w:szCs w:val="24"/>
          <w:lang w:val="ru-RU"/>
        </w:rPr>
        <w:t xml:space="preserve"> </w:t>
      </w:r>
      <w:r w:rsidRPr="00650EC8">
        <w:rPr>
          <w:rFonts w:ascii="Times New Roman" w:hAnsi="Times New Roman" w:cs="Times New Roman"/>
          <w:b/>
          <w:bCs/>
          <w:position w:val="6"/>
          <w:sz w:val="24"/>
          <w:szCs w:val="24"/>
          <w:lang w:val="ru-RU"/>
        </w:rPr>
        <w:t>Договорът</w:t>
      </w:r>
      <w:r w:rsidRPr="00650EC8">
        <w:rPr>
          <w:rFonts w:ascii="Times New Roman" w:hAnsi="Times New Roman" w:cs="Times New Roman"/>
          <w:position w:val="6"/>
          <w:sz w:val="24"/>
          <w:szCs w:val="24"/>
          <w:lang w:val="ru-RU"/>
        </w:rPr>
        <w:t xml:space="preserve"> влиза в сила от датата на подписването му от двете страни и </w:t>
      </w:r>
      <w:r w:rsidRPr="00650EC8">
        <w:rPr>
          <w:rFonts w:ascii="Times New Roman" w:hAnsi="Times New Roman" w:cs="Times New Roman"/>
          <w:b/>
          <w:bCs/>
          <w:position w:val="6"/>
          <w:sz w:val="24"/>
          <w:szCs w:val="24"/>
          <w:lang w:val="ru-RU"/>
        </w:rPr>
        <w:t xml:space="preserve">е със срок </w:t>
      </w:r>
      <w:r w:rsidRPr="00650EC8">
        <w:rPr>
          <w:rFonts w:ascii="Times New Roman" w:hAnsi="Times New Roman" w:cs="Times New Roman"/>
          <w:b/>
          <w:bCs/>
          <w:position w:val="6"/>
          <w:sz w:val="24"/>
          <w:szCs w:val="24"/>
        </w:rPr>
        <w:t>12 (дванадесет)</w:t>
      </w:r>
      <w:r w:rsidRPr="00650EC8">
        <w:rPr>
          <w:rFonts w:ascii="Times New Roman" w:hAnsi="Times New Roman" w:cs="Times New Roman"/>
          <w:b/>
          <w:bCs/>
          <w:position w:val="6"/>
          <w:sz w:val="24"/>
          <w:szCs w:val="24"/>
          <w:lang w:val="ru-RU"/>
        </w:rPr>
        <w:t xml:space="preserve"> месеца. </w:t>
      </w:r>
    </w:p>
    <w:p w:rsidR="00E36559" w:rsidRPr="00650EC8" w:rsidRDefault="00E36559" w:rsidP="00EC440B">
      <w:pPr>
        <w:spacing w:after="0" w:line="240" w:lineRule="auto"/>
        <w:jc w:val="center"/>
        <w:rPr>
          <w:rFonts w:ascii="Times New Roman" w:hAnsi="Times New Roman" w:cs="Times New Roman"/>
          <w:position w:val="6"/>
          <w:sz w:val="24"/>
          <w:szCs w:val="24"/>
          <w:lang w:val="ru-RU"/>
        </w:rPr>
      </w:pPr>
    </w:p>
    <w:p w:rsidR="00E36559" w:rsidRPr="00650EC8" w:rsidRDefault="00E36559" w:rsidP="00650EC8">
      <w:pPr>
        <w:spacing w:before="120"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position w:val="6"/>
          <w:sz w:val="24"/>
          <w:szCs w:val="24"/>
          <w:lang w:val="ru-RU"/>
        </w:rPr>
        <w:tab/>
      </w:r>
      <w:r w:rsidRPr="00650EC8">
        <w:rPr>
          <w:rFonts w:ascii="Times New Roman" w:hAnsi="Times New Roman" w:cs="Times New Roman"/>
          <w:b/>
          <w:bCs/>
          <w:position w:val="6"/>
          <w:sz w:val="24"/>
          <w:szCs w:val="24"/>
          <w:lang w:val="ru-RU"/>
        </w:rPr>
        <w:t xml:space="preserve"> </w:t>
      </w:r>
      <w:r w:rsidRPr="00650EC8">
        <w:rPr>
          <w:rFonts w:ascii="Times New Roman" w:hAnsi="Times New Roman" w:cs="Times New Roman"/>
          <w:position w:val="6"/>
          <w:sz w:val="24"/>
          <w:szCs w:val="24"/>
          <w:lang w:val="ru-RU"/>
        </w:rPr>
        <w:t xml:space="preserve">Настоящият договор се състави в три еднообразни екземпляра на български език – един за </w:t>
      </w:r>
      <w:r w:rsidRPr="00650EC8">
        <w:rPr>
          <w:rFonts w:ascii="Times New Roman" w:hAnsi="Times New Roman" w:cs="Times New Roman"/>
          <w:b/>
          <w:bCs/>
          <w:position w:val="6"/>
          <w:sz w:val="24"/>
          <w:szCs w:val="24"/>
          <w:lang w:val="ru-RU"/>
        </w:rPr>
        <w:t xml:space="preserve">ИЗПЪЛНИТЕЛЯ </w:t>
      </w:r>
      <w:r w:rsidRPr="00650EC8">
        <w:rPr>
          <w:rFonts w:ascii="Times New Roman" w:hAnsi="Times New Roman" w:cs="Times New Roman"/>
          <w:position w:val="6"/>
          <w:sz w:val="24"/>
          <w:szCs w:val="24"/>
          <w:lang w:val="ru-RU"/>
        </w:rPr>
        <w:t xml:space="preserve">и два за </w:t>
      </w:r>
      <w:r w:rsidRPr="00650EC8">
        <w:rPr>
          <w:rFonts w:ascii="Times New Roman" w:hAnsi="Times New Roman" w:cs="Times New Roman"/>
          <w:b/>
          <w:bCs/>
          <w:position w:val="6"/>
          <w:sz w:val="24"/>
          <w:szCs w:val="24"/>
          <w:lang w:val="ru-RU"/>
        </w:rPr>
        <w:t>ВЪЗЛОЖИТЕЛЯ.</w:t>
      </w:r>
    </w:p>
    <w:p w:rsidR="00E36559" w:rsidRPr="00650EC8" w:rsidRDefault="00E36559"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 xml:space="preserve"> </w:t>
      </w:r>
    </w:p>
    <w:p w:rsidR="00E36559" w:rsidRPr="00650EC8" w:rsidRDefault="00E36559" w:rsidP="00650EC8">
      <w:pPr>
        <w:spacing w:after="0" w:line="240" w:lineRule="auto"/>
        <w:jc w:val="both"/>
        <w:rPr>
          <w:rFonts w:ascii="Times New Roman" w:hAnsi="Times New Roman" w:cs="Times New Roman"/>
          <w:b/>
          <w:bCs/>
          <w:position w:val="6"/>
          <w:sz w:val="24"/>
          <w:szCs w:val="24"/>
          <w:lang w:val="ru-RU"/>
        </w:rPr>
      </w:pPr>
    </w:p>
    <w:p w:rsidR="00E36559" w:rsidRPr="00650EC8" w:rsidRDefault="00E36559" w:rsidP="00650EC8">
      <w:pPr>
        <w:spacing w:after="0" w:line="240" w:lineRule="auto"/>
        <w:jc w:val="both"/>
        <w:rPr>
          <w:rFonts w:ascii="Times New Roman" w:hAnsi="Times New Roman" w:cs="Times New Roman"/>
          <w:b/>
          <w:bCs/>
          <w:position w:val="6"/>
          <w:sz w:val="24"/>
          <w:szCs w:val="24"/>
          <w:lang w:val="ru-RU"/>
        </w:rPr>
      </w:pPr>
      <w:r w:rsidRPr="00650EC8">
        <w:rPr>
          <w:rFonts w:ascii="Times New Roman" w:hAnsi="Times New Roman" w:cs="Times New Roman"/>
          <w:b/>
          <w:bCs/>
          <w:position w:val="6"/>
          <w:sz w:val="24"/>
          <w:szCs w:val="24"/>
          <w:lang w:val="ru-RU"/>
        </w:rPr>
        <w:t>ВЪЗЛОЖИТЕЛ:</w:t>
      </w:r>
      <w:r w:rsidRPr="00650EC8">
        <w:rPr>
          <w:rFonts w:ascii="Times New Roman" w:hAnsi="Times New Roman" w:cs="Times New Roman"/>
          <w:b/>
          <w:bCs/>
          <w:position w:val="6"/>
          <w:sz w:val="24"/>
          <w:szCs w:val="24"/>
          <w:lang w:val="ru-RU"/>
        </w:rPr>
        <w:tab/>
      </w:r>
      <w:r w:rsidRPr="00650EC8">
        <w:rPr>
          <w:rFonts w:ascii="Times New Roman" w:hAnsi="Times New Roman" w:cs="Times New Roman"/>
          <w:b/>
          <w:bCs/>
          <w:position w:val="6"/>
          <w:sz w:val="24"/>
          <w:szCs w:val="24"/>
          <w:lang w:val="ru-RU"/>
        </w:rPr>
        <w:tab/>
      </w:r>
      <w:r w:rsidRPr="00650EC8">
        <w:rPr>
          <w:rFonts w:ascii="Times New Roman" w:hAnsi="Times New Roman" w:cs="Times New Roman"/>
          <w:b/>
          <w:bCs/>
          <w:position w:val="6"/>
          <w:sz w:val="24"/>
          <w:szCs w:val="24"/>
          <w:lang w:val="ru-RU"/>
        </w:rPr>
        <w:tab/>
        <w:t xml:space="preserve">                </w:t>
      </w:r>
      <w:r w:rsidRPr="00650EC8">
        <w:rPr>
          <w:rFonts w:ascii="Times New Roman" w:hAnsi="Times New Roman" w:cs="Times New Roman"/>
          <w:b/>
          <w:bCs/>
          <w:position w:val="6"/>
          <w:sz w:val="24"/>
          <w:szCs w:val="24"/>
          <w:lang w:val="ru-RU"/>
        </w:rPr>
        <w:tab/>
      </w:r>
      <w:r w:rsidRPr="00650EC8">
        <w:rPr>
          <w:rFonts w:ascii="Times New Roman" w:hAnsi="Times New Roman" w:cs="Times New Roman"/>
          <w:b/>
          <w:bCs/>
          <w:position w:val="6"/>
          <w:sz w:val="24"/>
          <w:szCs w:val="24"/>
          <w:lang w:val="ru-RU"/>
        </w:rPr>
        <w:tab/>
        <w:t xml:space="preserve">   ИЗПЪЛНИТЕЛ:</w:t>
      </w:r>
    </w:p>
    <w:p w:rsidR="00E36559" w:rsidRPr="00650EC8" w:rsidRDefault="00E36559" w:rsidP="00650EC8">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____________________</w:t>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r>
      <w:r w:rsidRPr="00650EC8">
        <w:rPr>
          <w:rFonts w:ascii="Times New Roman" w:hAnsi="Times New Roman" w:cs="Times New Roman"/>
          <w:b/>
          <w:bCs/>
          <w:position w:val="6"/>
          <w:sz w:val="24"/>
          <w:szCs w:val="24"/>
        </w:rPr>
        <w:tab/>
        <w:t>__________________</w:t>
      </w:r>
    </w:p>
    <w:p w:rsidR="00E36559" w:rsidRPr="00650EC8" w:rsidRDefault="00E36559" w:rsidP="00650EC8">
      <w:pPr>
        <w:widowControl w:val="0"/>
        <w:spacing w:after="0" w:line="240" w:lineRule="auto"/>
        <w:ind w:right="113"/>
        <w:jc w:val="center"/>
        <w:outlineLvl w:val="0"/>
        <w:rPr>
          <w:rFonts w:ascii="Times New Roman" w:hAnsi="Times New Roman" w:cs="Times New Roman"/>
          <w:b/>
          <w:bCs/>
          <w:position w:val="6"/>
          <w:sz w:val="24"/>
          <w:szCs w:val="24"/>
        </w:rPr>
      </w:pPr>
    </w:p>
    <w:p w:rsidR="00E36559" w:rsidRPr="00650EC8" w:rsidRDefault="00E36559" w:rsidP="00650EC8">
      <w:pPr>
        <w:widowControl w:val="0"/>
        <w:spacing w:after="0" w:line="240" w:lineRule="auto"/>
        <w:ind w:right="113"/>
        <w:jc w:val="center"/>
        <w:outlineLvl w:val="0"/>
        <w:rPr>
          <w:rFonts w:ascii="Times New Roman" w:hAnsi="Times New Roman" w:cs="Times New Roman"/>
          <w:position w:val="6"/>
          <w:sz w:val="24"/>
          <w:szCs w:val="24"/>
        </w:rPr>
      </w:pPr>
    </w:p>
    <w:p w:rsidR="00E36559" w:rsidRDefault="00E36559" w:rsidP="00C7032F">
      <w:pPr>
        <w:spacing w:after="0" w:line="240" w:lineRule="auto"/>
        <w:jc w:val="both"/>
        <w:rPr>
          <w:rFonts w:ascii="Times New Roman" w:hAnsi="Times New Roman" w:cs="Times New Roman"/>
          <w:b/>
          <w:bCs/>
          <w:position w:val="6"/>
          <w:sz w:val="24"/>
          <w:szCs w:val="24"/>
        </w:rPr>
      </w:pPr>
      <w:r w:rsidRPr="00650EC8">
        <w:rPr>
          <w:rFonts w:ascii="Times New Roman" w:hAnsi="Times New Roman" w:cs="Times New Roman"/>
          <w:b/>
          <w:bCs/>
          <w:position w:val="6"/>
          <w:sz w:val="24"/>
          <w:szCs w:val="24"/>
        </w:rPr>
        <w:t>ГЛ. СЧЕТОВОДИТЕЛ:</w:t>
      </w:r>
    </w:p>
    <w:p w:rsidR="00E36559" w:rsidRPr="00650EC8" w:rsidRDefault="00E36559" w:rsidP="00C7032F">
      <w:pPr>
        <w:spacing w:after="0" w:line="240" w:lineRule="auto"/>
        <w:jc w:val="both"/>
        <w:rPr>
          <w:rFonts w:ascii="Times New Roman" w:hAnsi="Times New Roman" w:cs="Times New Roman"/>
          <w:position w:val="6"/>
          <w:sz w:val="24"/>
          <w:szCs w:val="24"/>
        </w:rPr>
      </w:pPr>
      <w:r w:rsidRPr="00650EC8">
        <w:rPr>
          <w:rFonts w:ascii="Times New Roman" w:hAnsi="Times New Roman" w:cs="Times New Roman"/>
          <w:b/>
          <w:bCs/>
          <w:position w:val="6"/>
          <w:sz w:val="24"/>
          <w:szCs w:val="24"/>
        </w:rPr>
        <w:t>___________________</w:t>
      </w:r>
      <w:r w:rsidRPr="00650EC8">
        <w:rPr>
          <w:rFonts w:ascii="Times New Roman" w:hAnsi="Times New Roman" w:cs="Times New Roman"/>
          <w:b/>
          <w:bCs/>
          <w:position w:val="6"/>
          <w:sz w:val="24"/>
          <w:szCs w:val="24"/>
        </w:rPr>
        <w:tab/>
      </w:r>
      <w:bookmarkStart w:id="3" w:name="_GoBack"/>
      <w:bookmarkEnd w:id="3"/>
    </w:p>
    <w:sectPr w:rsidR="00E36559" w:rsidRPr="00650EC8" w:rsidSect="004B5E65">
      <w:footerReference w:type="default" r:id="rId9"/>
      <w:pgSz w:w="11907" w:h="16840" w:code="9"/>
      <w:pgMar w:top="426" w:right="927" w:bottom="851" w:left="993" w:header="964" w:footer="51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559" w:rsidRDefault="00E36559" w:rsidP="002D24D3">
      <w:pPr>
        <w:spacing w:after="0" w:line="240" w:lineRule="auto"/>
      </w:pPr>
      <w:r>
        <w:separator/>
      </w:r>
    </w:p>
  </w:endnote>
  <w:endnote w:type="continuationSeparator" w:id="0">
    <w:p w:rsidR="00E36559" w:rsidRDefault="00E36559" w:rsidP="002D2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559" w:rsidRPr="00BF30C5" w:rsidRDefault="00E36559" w:rsidP="004E6B20">
    <w:pPr>
      <w:pStyle w:val="Footer"/>
      <w:framePr w:wrap="auto" w:vAnchor="text" w:hAnchor="margin" w:xAlign="right" w:y="1"/>
      <w:rPr>
        <w:rStyle w:val="PageNumber"/>
        <w:sz w:val="24"/>
        <w:szCs w:val="24"/>
      </w:rPr>
    </w:pPr>
    <w:r w:rsidRPr="00BF30C5">
      <w:rPr>
        <w:rStyle w:val="PageNumber"/>
        <w:sz w:val="24"/>
        <w:szCs w:val="24"/>
      </w:rPr>
      <w:fldChar w:fldCharType="begin"/>
    </w:r>
    <w:r w:rsidRPr="00BF30C5">
      <w:rPr>
        <w:rStyle w:val="PageNumber"/>
        <w:sz w:val="24"/>
        <w:szCs w:val="24"/>
      </w:rPr>
      <w:instrText xml:space="preserve">PAGE  </w:instrText>
    </w:r>
    <w:r w:rsidRPr="00BF30C5">
      <w:rPr>
        <w:rStyle w:val="PageNumber"/>
        <w:sz w:val="24"/>
        <w:szCs w:val="24"/>
      </w:rPr>
      <w:fldChar w:fldCharType="separate"/>
    </w:r>
    <w:r>
      <w:rPr>
        <w:rStyle w:val="PageNumber"/>
        <w:noProof/>
        <w:sz w:val="24"/>
        <w:szCs w:val="24"/>
      </w:rPr>
      <w:t>23</w:t>
    </w:r>
    <w:r w:rsidRPr="00BF30C5">
      <w:rPr>
        <w:rStyle w:val="PageNumber"/>
        <w:sz w:val="24"/>
        <w:szCs w:val="24"/>
      </w:rPr>
      <w:fldChar w:fldCharType="end"/>
    </w:r>
  </w:p>
  <w:p w:rsidR="00E36559" w:rsidRDefault="00E3655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559" w:rsidRDefault="00E36559" w:rsidP="002D24D3">
      <w:pPr>
        <w:spacing w:after="0" w:line="240" w:lineRule="auto"/>
      </w:pPr>
      <w:r>
        <w:separator/>
      </w:r>
    </w:p>
  </w:footnote>
  <w:footnote w:type="continuationSeparator" w:id="0">
    <w:p w:rsidR="00E36559" w:rsidRDefault="00E36559" w:rsidP="002D24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24E"/>
    <w:multiLevelType w:val="hybridMultilevel"/>
    <w:tmpl w:val="7A987ADC"/>
    <w:lvl w:ilvl="0" w:tplc="0402000F">
      <w:start w:val="1"/>
      <w:numFmt w:val="decimal"/>
      <w:lvlText w:val="%1."/>
      <w:lvlJc w:val="left"/>
      <w:pPr>
        <w:tabs>
          <w:tab w:val="num" w:pos="720"/>
        </w:tabs>
        <w:ind w:left="720" w:hanging="360"/>
      </w:pPr>
    </w:lvl>
    <w:lvl w:ilvl="1" w:tplc="04020013">
      <w:start w:val="1"/>
      <w:numFmt w:val="upperRoman"/>
      <w:lvlText w:val="%2."/>
      <w:lvlJc w:val="right"/>
      <w:pPr>
        <w:tabs>
          <w:tab w:val="num" w:pos="1260"/>
        </w:tabs>
        <w:ind w:left="1260" w:hanging="18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0776639B"/>
    <w:multiLevelType w:val="hybridMultilevel"/>
    <w:tmpl w:val="DD02322E"/>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
    <w:nsid w:val="08CA5A03"/>
    <w:multiLevelType w:val="hybridMultilevel"/>
    <w:tmpl w:val="F8C0A770"/>
    <w:lvl w:ilvl="0" w:tplc="0402000F">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3">
    <w:nsid w:val="0B4F7730"/>
    <w:multiLevelType w:val="hybridMultilevel"/>
    <w:tmpl w:val="076C19BC"/>
    <w:lvl w:ilvl="0" w:tplc="0402000F">
      <w:start w:val="1"/>
      <w:numFmt w:val="decimal"/>
      <w:lvlText w:val="%1."/>
      <w:lvlJc w:val="left"/>
      <w:pPr>
        <w:tabs>
          <w:tab w:val="num" w:pos="720"/>
        </w:tabs>
        <w:ind w:left="720" w:hanging="360"/>
      </w:pPr>
    </w:lvl>
    <w:lvl w:ilvl="1" w:tplc="CF847176">
      <w:start w:val="4"/>
      <w:numFmt w:val="upperRoman"/>
      <w:lvlText w:val="%2."/>
      <w:lvlJc w:val="right"/>
      <w:pPr>
        <w:tabs>
          <w:tab w:val="num" w:pos="1260"/>
        </w:tabs>
        <w:ind w:left="1260" w:hanging="18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nsid w:val="0B76569A"/>
    <w:multiLevelType w:val="hybridMultilevel"/>
    <w:tmpl w:val="207EFA40"/>
    <w:lvl w:ilvl="0" w:tplc="0402000F">
      <w:start w:val="1"/>
      <w:numFmt w:val="decimal"/>
      <w:lvlText w:val="%1."/>
      <w:lvlJc w:val="left"/>
      <w:pPr>
        <w:tabs>
          <w:tab w:val="num" w:pos="2160"/>
        </w:tabs>
        <w:ind w:left="2160" w:hanging="360"/>
      </w:pPr>
    </w:lvl>
    <w:lvl w:ilvl="1" w:tplc="04020019">
      <w:start w:val="1"/>
      <w:numFmt w:val="lowerLetter"/>
      <w:lvlText w:val="%2."/>
      <w:lvlJc w:val="left"/>
      <w:pPr>
        <w:tabs>
          <w:tab w:val="num" w:pos="2880"/>
        </w:tabs>
        <w:ind w:left="2880" w:hanging="360"/>
      </w:pPr>
    </w:lvl>
    <w:lvl w:ilvl="2" w:tplc="0402001B">
      <w:start w:val="1"/>
      <w:numFmt w:val="lowerRoman"/>
      <w:lvlText w:val="%3."/>
      <w:lvlJc w:val="right"/>
      <w:pPr>
        <w:tabs>
          <w:tab w:val="num" w:pos="3600"/>
        </w:tabs>
        <w:ind w:left="3600" w:hanging="180"/>
      </w:pPr>
    </w:lvl>
    <w:lvl w:ilvl="3" w:tplc="0402000F">
      <w:start w:val="1"/>
      <w:numFmt w:val="decimal"/>
      <w:lvlText w:val="%4."/>
      <w:lvlJc w:val="left"/>
      <w:pPr>
        <w:tabs>
          <w:tab w:val="num" w:pos="4320"/>
        </w:tabs>
        <w:ind w:left="4320" w:hanging="360"/>
      </w:pPr>
    </w:lvl>
    <w:lvl w:ilvl="4" w:tplc="04020019">
      <w:start w:val="1"/>
      <w:numFmt w:val="lowerLetter"/>
      <w:lvlText w:val="%5."/>
      <w:lvlJc w:val="left"/>
      <w:pPr>
        <w:tabs>
          <w:tab w:val="num" w:pos="5040"/>
        </w:tabs>
        <w:ind w:left="5040" w:hanging="360"/>
      </w:pPr>
    </w:lvl>
    <w:lvl w:ilvl="5" w:tplc="0402001B">
      <w:start w:val="1"/>
      <w:numFmt w:val="lowerRoman"/>
      <w:lvlText w:val="%6."/>
      <w:lvlJc w:val="right"/>
      <w:pPr>
        <w:tabs>
          <w:tab w:val="num" w:pos="5760"/>
        </w:tabs>
        <w:ind w:left="5760" w:hanging="180"/>
      </w:pPr>
    </w:lvl>
    <w:lvl w:ilvl="6" w:tplc="0402000F">
      <w:start w:val="1"/>
      <w:numFmt w:val="decimal"/>
      <w:lvlText w:val="%7."/>
      <w:lvlJc w:val="left"/>
      <w:pPr>
        <w:tabs>
          <w:tab w:val="num" w:pos="6480"/>
        </w:tabs>
        <w:ind w:left="6480" w:hanging="360"/>
      </w:pPr>
    </w:lvl>
    <w:lvl w:ilvl="7" w:tplc="04020019">
      <w:start w:val="1"/>
      <w:numFmt w:val="lowerLetter"/>
      <w:lvlText w:val="%8."/>
      <w:lvlJc w:val="left"/>
      <w:pPr>
        <w:tabs>
          <w:tab w:val="num" w:pos="7200"/>
        </w:tabs>
        <w:ind w:left="7200" w:hanging="360"/>
      </w:pPr>
    </w:lvl>
    <w:lvl w:ilvl="8" w:tplc="0402001B">
      <w:start w:val="1"/>
      <w:numFmt w:val="lowerRoman"/>
      <w:lvlText w:val="%9."/>
      <w:lvlJc w:val="right"/>
      <w:pPr>
        <w:tabs>
          <w:tab w:val="num" w:pos="7920"/>
        </w:tabs>
        <w:ind w:left="7920" w:hanging="180"/>
      </w:pPr>
    </w:lvl>
  </w:abstractNum>
  <w:abstractNum w:abstractNumId="5">
    <w:nsid w:val="0C5F3E90"/>
    <w:multiLevelType w:val="hybridMultilevel"/>
    <w:tmpl w:val="96E445D8"/>
    <w:lvl w:ilvl="0" w:tplc="0402000F">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6">
    <w:nsid w:val="0EC9734B"/>
    <w:multiLevelType w:val="hybridMultilevel"/>
    <w:tmpl w:val="9438C8D6"/>
    <w:lvl w:ilvl="0" w:tplc="0402000F">
      <w:start w:val="1"/>
      <w:numFmt w:val="decimal"/>
      <w:lvlText w:val="%1."/>
      <w:lvlJc w:val="left"/>
      <w:pPr>
        <w:tabs>
          <w:tab w:val="num" w:pos="1800"/>
        </w:tabs>
        <w:ind w:left="1800" w:hanging="360"/>
      </w:pPr>
    </w:lvl>
    <w:lvl w:ilvl="1" w:tplc="04020019">
      <w:start w:val="1"/>
      <w:numFmt w:val="lowerLetter"/>
      <w:lvlText w:val="%2."/>
      <w:lvlJc w:val="left"/>
      <w:pPr>
        <w:tabs>
          <w:tab w:val="num" w:pos="2520"/>
        </w:tabs>
        <w:ind w:left="2520" w:hanging="360"/>
      </w:pPr>
    </w:lvl>
    <w:lvl w:ilvl="2" w:tplc="0402001B">
      <w:start w:val="1"/>
      <w:numFmt w:val="lowerRoman"/>
      <w:lvlText w:val="%3."/>
      <w:lvlJc w:val="right"/>
      <w:pPr>
        <w:tabs>
          <w:tab w:val="num" w:pos="3240"/>
        </w:tabs>
        <w:ind w:left="3240" w:hanging="180"/>
      </w:pPr>
    </w:lvl>
    <w:lvl w:ilvl="3" w:tplc="0402000F">
      <w:start w:val="1"/>
      <w:numFmt w:val="decimal"/>
      <w:lvlText w:val="%4."/>
      <w:lvlJc w:val="left"/>
      <w:pPr>
        <w:tabs>
          <w:tab w:val="num" w:pos="3960"/>
        </w:tabs>
        <w:ind w:left="3960" w:hanging="360"/>
      </w:pPr>
    </w:lvl>
    <w:lvl w:ilvl="4" w:tplc="04020019">
      <w:start w:val="1"/>
      <w:numFmt w:val="lowerLetter"/>
      <w:lvlText w:val="%5."/>
      <w:lvlJc w:val="left"/>
      <w:pPr>
        <w:tabs>
          <w:tab w:val="num" w:pos="4680"/>
        </w:tabs>
        <w:ind w:left="4680" w:hanging="360"/>
      </w:pPr>
    </w:lvl>
    <w:lvl w:ilvl="5" w:tplc="0402001B">
      <w:start w:val="1"/>
      <w:numFmt w:val="lowerRoman"/>
      <w:lvlText w:val="%6."/>
      <w:lvlJc w:val="right"/>
      <w:pPr>
        <w:tabs>
          <w:tab w:val="num" w:pos="5400"/>
        </w:tabs>
        <w:ind w:left="5400" w:hanging="180"/>
      </w:pPr>
    </w:lvl>
    <w:lvl w:ilvl="6" w:tplc="0402000F">
      <w:start w:val="1"/>
      <w:numFmt w:val="decimal"/>
      <w:lvlText w:val="%7."/>
      <w:lvlJc w:val="left"/>
      <w:pPr>
        <w:tabs>
          <w:tab w:val="num" w:pos="6120"/>
        </w:tabs>
        <w:ind w:left="6120" w:hanging="360"/>
      </w:pPr>
    </w:lvl>
    <w:lvl w:ilvl="7" w:tplc="04020019">
      <w:start w:val="1"/>
      <w:numFmt w:val="lowerLetter"/>
      <w:lvlText w:val="%8."/>
      <w:lvlJc w:val="left"/>
      <w:pPr>
        <w:tabs>
          <w:tab w:val="num" w:pos="6840"/>
        </w:tabs>
        <w:ind w:left="6840" w:hanging="360"/>
      </w:pPr>
    </w:lvl>
    <w:lvl w:ilvl="8" w:tplc="0402001B">
      <w:start w:val="1"/>
      <w:numFmt w:val="lowerRoman"/>
      <w:lvlText w:val="%9."/>
      <w:lvlJc w:val="right"/>
      <w:pPr>
        <w:tabs>
          <w:tab w:val="num" w:pos="7560"/>
        </w:tabs>
        <w:ind w:left="7560" w:hanging="180"/>
      </w:pPr>
    </w:lvl>
  </w:abstractNum>
  <w:abstractNum w:abstractNumId="7">
    <w:nsid w:val="0F3D4A79"/>
    <w:multiLevelType w:val="hybridMultilevel"/>
    <w:tmpl w:val="590EDCD4"/>
    <w:lvl w:ilvl="0" w:tplc="49F82C02">
      <w:start w:val="1"/>
      <w:numFmt w:val="decimal"/>
      <w:lvlText w:val="%1."/>
      <w:lvlJc w:val="left"/>
      <w:pPr>
        <w:ind w:left="786" w:hanging="360"/>
      </w:pPr>
      <w:rPr>
        <w:rFonts w:hint="default"/>
        <w:u w:val="none"/>
      </w:rPr>
    </w:lvl>
    <w:lvl w:ilvl="1" w:tplc="04020019">
      <w:start w:val="1"/>
      <w:numFmt w:val="lowerLetter"/>
      <w:lvlText w:val="%2."/>
      <w:lvlJc w:val="left"/>
      <w:pPr>
        <w:ind w:left="1506" w:hanging="360"/>
      </w:pPr>
    </w:lvl>
    <w:lvl w:ilvl="2" w:tplc="0402001B">
      <w:start w:val="1"/>
      <w:numFmt w:val="lowerRoman"/>
      <w:lvlText w:val="%3."/>
      <w:lvlJc w:val="right"/>
      <w:pPr>
        <w:ind w:left="2226" w:hanging="180"/>
      </w:pPr>
    </w:lvl>
    <w:lvl w:ilvl="3" w:tplc="0402000F">
      <w:start w:val="1"/>
      <w:numFmt w:val="decimal"/>
      <w:lvlText w:val="%4."/>
      <w:lvlJc w:val="left"/>
      <w:pPr>
        <w:ind w:left="2946" w:hanging="360"/>
      </w:pPr>
    </w:lvl>
    <w:lvl w:ilvl="4" w:tplc="04020019">
      <w:start w:val="1"/>
      <w:numFmt w:val="lowerLetter"/>
      <w:lvlText w:val="%5."/>
      <w:lvlJc w:val="left"/>
      <w:pPr>
        <w:ind w:left="3666" w:hanging="360"/>
      </w:pPr>
    </w:lvl>
    <w:lvl w:ilvl="5" w:tplc="0402001B">
      <w:start w:val="1"/>
      <w:numFmt w:val="lowerRoman"/>
      <w:lvlText w:val="%6."/>
      <w:lvlJc w:val="right"/>
      <w:pPr>
        <w:ind w:left="4386" w:hanging="180"/>
      </w:pPr>
    </w:lvl>
    <w:lvl w:ilvl="6" w:tplc="0402000F">
      <w:start w:val="1"/>
      <w:numFmt w:val="decimal"/>
      <w:lvlText w:val="%7."/>
      <w:lvlJc w:val="left"/>
      <w:pPr>
        <w:ind w:left="5106" w:hanging="360"/>
      </w:pPr>
    </w:lvl>
    <w:lvl w:ilvl="7" w:tplc="04020019">
      <w:start w:val="1"/>
      <w:numFmt w:val="lowerLetter"/>
      <w:lvlText w:val="%8."/>
      <w:lvlJc w:val="left"/>
      <w:pPr>
        <w:ind w:left="5826" w:hanging="360"/>
      </w:pPr>
    </w:lvl>
    <w:lvl w:ilvl="8" w:tplc="0402001B">
      <w:start w:val="1"/>
      <w:numFmt w:val="lowerRoman"/>
      <w:lvlText w:val="%9."/>
      <w:lvlJc w:val="right"/>
      <w:pPr>
        <w:ind w:left="6546" w:hanging="180"/>
      </w:pPr>
    </w:lvl>
  </w:abstractNum>
  <w:abstractNum w:abstractNumId="8">
    <w:nsid w:val="0F502074"/>
    <w:multiLevelType w:val="hybridMultilevel"/>
    <w:tmpl w:val="24DEA892"/>
    <w:lvl w:ilvl="0" w:tplc="CB285938">
      <w:start w:val="1"/>
      <w:numFmt w:val="decimal"/>
      <w:lvlText w:val="%1."/>
      <w:lvlJc w:val="left"/>
      <w:pPr>
        <w:tabs>
          <w:tab w:val="num" w:pos="360"/>
        </w:tabs>
        <w:ind w:left="360" w:hanging="360"/>
      </w:pPr>
      <w:rPr>
        <w:rFonts w:hint="default"/>
        <w:b/>
        <w:bCs/>
        <w:sz w:val="24"/>
        <w:szCs w:val="24"/>
      </w:rPr>
    </w:lvl>
    <w:lvl w:ilvl="1" w:tplc="5BB0FC78">
      <w:start w:val="1"/>
      <w:numFmt w:val="bullet"/>
      <w:lvlText w:val="-"/>
      <w:lvlJc w:val="left"/>
      <w:pPr>
        <w:tabs>
          <w:tab w:val="num" w:pos="1440"/>
        </w:tabs>
        <w:ind w:left="1440" w:hanging="360"/>
      </w:pPr>
      <w:rPr>
        <w:rFonts w:ascii="Courier New" w:hAnsi="Courier New" w:cs="Courier New" w:hint="default"/>
        <w:b/>
        <w:bCs/>
        <w:color w:val="auto"/>
        <w:kern w:val="24"/>
        <w:sz w:val="24"/>
        <w:szCs w:val="24"/>
        <w:effect w:val="none"/>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9">
    <w:nsid w:val="133872F2"/>
    <w:multiLevelType w:val="hybridMultilevel"/>
    <w:tmpl w:val="01380994"/>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0">
    <w:nsid w:val="16F152E5"/>
    <w:multiLevelType w:val="hybridMultilevel"/>
    <w:tmpl w:val="EBFEECCA"/>
    <w:lvl w:ilvl="0" w:tplc="48F408DA">
      <w:start w:val="1"/>
      <w:numFmt w:val="decimal"/>
      <w:lvlText w:val="%1."/>
      <w:lvlJc w:val="left"/>
      <w:pPr>
        <w:tabs>
          <w:tab w:val="num" w:pos="720"/>
        </w:tabs>
        <w:ind w:left="720" w:hanging="360"/>
      </w:pPr>
      <w:rPr>
        <w:rFonts w:hint="default"/>
        <w:b/>
        <w:bCs/>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1">
    <w:nsid w:val="18386111"/>
    <w:multiLevelType w:val="singleLevel"/>
    <w:tmpl w:val="4F4EDCA4"/>
    <w:lvl w:ilvl="0">
      <w:start w:val="1"/>
      <w:numFmt w:val="decimal"/>
      <w:lvlText w:val="%1."/>
      <w:lvlJc w:val="left"/>
      <w:pPr>
        <w:tabs>
          <w:tab w:val="num" w:pos="1080"/>
        </w:tabs>
        <w:ind w:left="1080" w:hanging="360"/>
      </w:pPr>
      <w:rPr>
        <w:rFonts w:hint="default"/>
      </w:rPr>
    </w:lvl>
  </w:abstractNum>
  <w:abstractNum w:abstractNumId="12">
    <w:nsid w:val="194772F2"/>
    <w:multiLevelType w:val="hybridMultilevel"/>
    <w:tmpl w:val="5518136E"/>
    <w:lvl w:ilvl="0" w:tplc="6BDE80CA">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3">
    <w:nsid w:val="196C71F2"/>
    <w:multiLevelType w:val="hybridMultilevel"/>
    <w:tmpl w:val="48124166"/>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4">
    <w:nsid w:val="19CC5DF9"/>
    <w:multiLevelType w:val="hybridMultilevel"/>
    <w:tmpl w:val="19263BF6"/>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5">
    <w:nsid w:val="1A9616D9"/>
    <w:multiLevelType w:val="hybridMultilevel"/>
    <w:tmpl w:val="4F666982"/>
    <w:lvl w:ilvl="0" w:tplc="0402000F">
      <w:start w:val="1"/>
      <w:numFmt w:val="decimal"/>
      <w:lvlText w:val="%1."/>
      <w:lvlJc w:val="left"/>
      <w:pPr>
        <w:tabs>
          <w:tab w:val="num" w:pos="2160"/>
        </w:tabs>
        <w:ind w:left="2160" w:hanging="360"/>
      </w:pPr>
    </w:lvl>
    <w:lvl w:ilvl="1" w:tplc="04020019">
      <w:start w:val="1"/>
      <w:numFmt w:val="lowerLetter"/>
      <w:lvlText w:val="%2."/>
      <w:lvlJc w:val="left"/>
      <w:pPr>
        <w:tabs>
          <w:tab w:val="num" w:pos="2880"/>
        </w:tabs>
        <w:ind w:left="2880" w:hanging="360"/>
      </w:pPr>
    </w:lvl>
    <w:lvl w:ilvl="2" w:tplc="0402001B">
      <w:start w:val="1"/>
      <w:numFmt w:val="lowerRoman"/>
      <w:lvlText w:val="%3."/>
      <w:lvlJc w:val="right"/>
      <w:pPr>
        <w:tabs>
          <w:tab w:val="num" w:pos="3600"/>
        </w:tabs>
        <w:ind w:left="3600" w:hanging="180"/>
      </w:pPr>
    </w:lvl>
    <w:lvl w:ilvl="3" w:tplc="0402000F">
      <w:start w:val="1"/>
      <w:numFmt w:val="decimal"/>
      <w:lvlText w:val="%4."/>
      <w:lvlJc w:val="left"/>
      <w:pPr>
        <w:tabs>
          <w:tab w:val="num" w:pos="4320"/>
        </w:tabs>
        <w:ind w:left="4320" w:hanging="360"/>
      </w:pPr>
    </w:lvl>
    <w:lvl w:ilvl="4" w:tplc="04020019">
      <w:start w:val="1"/>
      <w:numFmt w:val="lowerLetter"/>
      <w:lvlText w:val="%5."/>
      <w:lvlJc w:val="left"/>
      <w:pPr>
        <w:tabs>
          <w:tab w:val="num" w:pos="5040"/>
        </w:tabs>
        <w:ind w:left="5040" w:hanging="360"/>
      </w:pPr>
    </w:lvl>
    <w:lvl w:ilvl="5" w:tplc="0402001B">
      <w:start w:val="1"/>
      <w:numFmt w:val="lowerRoman"/>
      <w:lvlText w:val="%6."/>
      <w:lvlJc w:val="right"/>
      <w:pPr>
        <w:tabs>
          <w:tab w:val="num" w:pos="5760"/>
        </w:tabs>
        <w:ind w:left="5760" w:hanging="180"/>
      </w:pPr>
    </w:lvl>
    <w:lvl w:ilvl="6" w:tplc="0402000F">
      <w:start w:val="1"/>
      <w:numFmt w:val="decimal"/>
      <w:lvlText w:val="%7."/>
      <w:lvlJc w:val="left"/>
      <w:pPr>
        <w:tabs>
          <w:tab w:val="num" w:pos="6480"/>
        </w:tabs>
        <w:ind w:left="6480" w:hanging="360"/>
      </w:pPr>
    </w:lvl>
    <w:lvl w:ilvl="7" w:tplc="04020019">
      <w:start w:val="1"/>
      <w:numFmt w:val="lowerLetter"/>
      <w:lvlText w:val="%8."/>
      <w:lvlJc w:val="left"/>
      <w:pPr>
        <w:tabs>
          <w:tab w:val="num" w:pos="7200"/>
        </w:tabs>
        <w:ind w:left="7200" w:hanging="360"/>
      </w:pPr>
    </w:lvl>
    <w:lvl w:ilvl="8" w:tplc="0402001B">
      <w:start w:val="1"/>
      <w:numFmt w:val="lowerRoman"/>
      <w:lvlText w:val="%9."/>
      <w:lvlJc w:val="right"/>
      <w:pPr>
        <w:tabs>
          <w:tab w:val="num" w:pos="7920"/>
        </w:tabs>
        <w:ind w:left="7920" w:hanging="180"/>
      </w:pPr>
    </w:lvl>
  </w:abstractNum>
  <w:abstractNum w:abstractNumId="16">
    <w:nsid w:val="1F215D5F"/>
    <w:multiLevelType w:val="hybridMultilevel"/>
    <w:tmpl w:val="C32CF144"/>
    <w:lvl w:ilvl="0" w:tplc="DAE2CDA4">
      <w:start w:val="1"/>
      <w:numFmt w:val="decimal"/>
      <w:lvlText w:val="%1."/>
      <w:lvlJc w:val="left"/>
      <w:pPr>
        <w:tabs>
          <w:tab w:val="num" w:pos="502"/>
        </w:tabs>
        <w:ind w:left="502" w:hanging="360"/>
      </w:pPr>
      <w:rPr>
        <w:rFonts w:hint="default"/>
        <w:b/>
        <w:bCs/>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7">
    <w:nsid w:val="29DA43EA"/>
    <w:multiLevelType w:val="hybridMultilevel"/>
    <w:tmpl w:val="72408596"/>
    <w:lvl w:ilvl="0" w:tplc="4F4EDCA4">
      <w:start w:val="1"/>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8">
    <w:nsid w:val="2EBE6CC8"/>
    <w:multiLevelType w:val="hybridMultilevel"/>
    <w:tmpl w:val="3B98C0E4"/>
    <w:lvl w:ilvl="0" w:tplc="0402000F">
      <w:start w:val="1"/>
      <w:numFmt w:val="decimal"/>
      <w:lvlText w:val="%1."/>
      <w:lvlJc w:val="left"/>
      <w:pPr>
        <w:tabs>
          <w:tab w:val="num" w:pos="720"/>
        </w:tabs>
        <w:ind w:left="720" w:hanging="360"/>
      </w:pPr>
    </w:lvl>
    <w:lvl w:ilvl="1" w:tplc="28022EDC">
      <w:start w:val="4"/>
      <w:numFmt w:val="upperRoman"/>
      <w:lvlText w:val="%2."/>
      <w:lvlJc w:val="right"/>
      <w:pPr>
        <w:tabs>
          <w:tab w:val="num" w:pos="1260"/>
        </w:tabs>
        <w:ind w:left="1260" w:hanging="18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9">
    <w:nsid w:val="31485D85"/>
    <w:multiLevelType w:val="hybridMultilevel"/>
    <w:tmpl w:val="E8F8243A"/>
    <w:lvl w:ilvl="0" w:tplc="04020001">
      <w:start w:val="1"/>
      <w:numFmt w:val="bullet"/>
      <w:lvlText w:val=""/>
      <w:lvlJc w:val="left"/>
      <w:pPr>
        <w:tabs>
          <w:tab w:val="num" w:pos="600"/>
        </w:tabs>
        <w:ind w:left="600" w:hanging="360"/>
      </w:pPr>
      <w:rPr>
        <w:rFonts w:ascii="Symbol" w:hAnsi="Symbol" w:cs="Symbol" w:hint="default"/>
      </w:rPr>
    </w:lvl>
    <w:lvl w:ilvl="1" w:tplc="04020003">
      <w:start w:val="1"/>
      <w:numFmt w:val="bullet"/>
      <w:lvlText w:val="o"/>
      <w:lvlJc w:val="left"/>
      <w:pPr>
        <w:tabs>
          <w:tab w:val="num" w:pos="1320"/>
        </w:tabs>
        <w:ind w:left="1320" w:hanging="360"/>
      </w:pPr>
      <w:rPr>
        <w:rFonts w:ascii="Courier New" w:hAnsi="Courier New" w:cs="Courier New" w:hint="default"/>
      </w:rPr>
    </w:lvl>
    <w:lvl w:ilvl="2" w:tplc="04020005">
      <w:start w:val="1"/>
      <w:numFmt w:val="bullet"/>
      <w:lvlText w:val=""/>
      <w:lvlJc w:val="left"/>
      <w:pPr>
        <w:tabs>
          <w:tab w:val="num" w:pos="2040"/>
        </w:tabs>
        <w:ind w:left="2040" w:hanging="360"/>
      </w:pPr>
      <w:rPr>
        <w:rFonts w:ascii="Wingdings" w:hAnsi="Wingdings" w:cs="Wingdings" w:hint="default"/>
      </w:rPr>
    </w:lvl>
    <w:lvl w:ilvl="3" w:tplc="04020001">
      <w:start w:val="1"/>
      <w:numFmt w:val="bullet"/>
      <w:lvlText w:val=""/>
      <w:lvlJc w:val="left"/>
      <w:pPr>
        <w:tabs>
          <w:tab w:val="num" w:pos="2760"/>
        </w:tabs>
        <w:ind w:left="2760" w:hanging="360"/>
      </w:pPr>
      <w:rPr>
        <w:rFonts w:ascii="Symbol" w:hAnsi="Symbol" w:cs="Symbol" w:hint="default"/>
      </w:rPr>
    </w:lvl>
    <w:lvl w:ilvl="4" w:tplc="04020003">
      <w:start w:val="1"/>
      <w:numFmt w:val="bullet"/>
      <w:lvlText w:val="o"/>
      <w:lvlJc w:val="left"/>
      <w:pPr>
        <w:tabs>
          <w:tab w:val="num" w:pos="3480"/>
        </w:tabs>
        <w:ind w:left="3480" w:hanging="360"/>
      </w:pPr>
      <w:rPr>
        <w:rFonts w:ascii="Courier New" w:hAnsi="Courier New" w:cs="Courier New" w:hint="default"/>
      </w:rPr>
    </w:lvl>
    <w:lvl w:ilvl="5" w:tplc="04020005">
      <w:start w:val="1"/>
      <w:numFmt w:val="bullet"/>
      <w:lvlText w:val=""/>
      <w:lvlJc w:val="left"/>
      <w:pPr>
        <w:tabs>
          <w:tab w:val="num" w:pos="4200"/>
        </w:tabs>
        <w:ind w:left="4200" w:hanging="360"/>
      </w:pPr>
      <w:rPr>
        <w:rFonts w:ascii="Wingdings" w:hAnsi="Wingdings" w:cs="Wingdings" w:hint="default"/>
      </w:rPr>
    </w:lvl>
    <w:lvl w:ilvl="6" w:tplc="04020001">
      <w:start w:val="1"/>
      <w:numFmt w:val="bullet"/>
      <w:lvlText w:val=""/>
      <w:lvlJc w:val="left"/>
      <w:pPr>
        <w:tabs>
          <w:tab w:val="num" w:pos="4920"/>
        </w:tabs>
        <w:ind w:left="4920" w:hanging="360"/>
      </w:pPr>
      <w:rPr>
        <w:rFonts w:ascii="Symbol" w:hAnsi="Symbol" w:cs="Symbol" w:hint="default"/>
      </w:rPr>
    </w:lvl>
    <w:lvl w:ilvl="7" w:tplc="04020003">
      <w:start w:val="1"/>
      <w:numFmt w:val="bullet"/>
      <w:lvlText w:val="o"/>
      <w:lvlJc w:val="left"/>
      <w:pPr>
        <w:tabs>
          <w:tab w:val="num" w:pos="5640"/>
        </w:tabs>
        <w:ind w:left="5640" w:hanging="360"/>
      </w:pPr>
      <w:rPr>
        <w:rFonts w:ascii="Courier New" w:hAnsi="Courier New" w:cs="Courier New" w:hint="default"/>
      </w:rPr>
    </w:lvl>
    <w:lvl w:ilvl="8" w:tplc="04020005">
      <w:start w:val="1"/>
      <w:numFmt w:val="bullet"/>
      <w:lvlText w:val=""/>
      <w:lvlJc w:val="left"/>
      <w:pPr>
        <w:tabs>
          <w:tab w:val="num" w:pos="6360"/>
        </w:tabs>
        <w:ind w:left="6360" w:hanging="360"/>
      </w:pPr>
      <w:rPr>
        <w:rFonts w:ascii="Wingdings" w:hAnsi="Wingdings" w:cs="Wingdings" w:hint="default"/>
      </w:rPr>
    </w:lvl>
  </w:abstractNum>
  <w:abstractNum w:abstractNumId="20">
    <w:nsid w:val="31F70325"/>
    <w:multiLevelType w:val="hybridMultilevel"/>
    <w:tmpl w:val="8F3C5ED8"/>
    <w:lvl w:ilvl="0" w:tplc="0402000F">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21">
    <w:nsid w:val="35EF5647"/>
    <w:multiLevelType w:val="hybridMultilevel"/>
    <w:tmpl w:val="E5BAC18E"/>
    <w:lvl w:ilvl="0" w:tplc="9454EE0C">
      <w:start w:val="1"/>
      <w:numFmt w:val="decimal"/>
      <w:lvlText w:val="%1."/>
      <w:lvlJc w:val="left"/>
      <w:pPr>
        <w:tabs>
          <w:tab w:val="num" w:pos="1668"/>
        </w:tabs>
        <w:ind w:left="1668" w:hanging="960"/>
      </w:pPr>
      <w:rPr>
        <w:rFonts w:hint="default"/>
        <w:b/>
        <w:bCs/>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2">
    <w:nsid w:val="37F741E2"/>
    <w:multiLevelType w:val="hybridMultilevel"/>
    <w:tmpl w:val="3A900D68"/>
    <w:lvl w:ilvl="0" w:tplc="0402000B">
      <w:start w:val="1"/>
      <w:numFmt w:val="bullet"/>
      <w:lvlText w:val=""/>
      <w:lvlJc w:val="left"/>
      <w:pPr>
        <w:tabs>
          <w:tab w:val="num" w:pos="720"/>
        </w:tabs>
        <w:ind w:left="720" w:hanging="360"/>
      </w:pPr>
      <w:rPr>
        <w:rFonts w:ascii="Wingdings" w:hAnsi="Wingdings" w:cs="Wingdings" w:hint="default"/>
      </w:rPr>
    </w:lvl>
    <w:lvl w:ilvl="1" w:tplc="0402000F">
      <w:start w:val="1"/>
      <w:numFmt w:val="decimal"/>
      <w:lvlText w:val="%2."/>
      <w:lvlJc w:val="left"/>
      <w:pPr>
        <w:tabs>
          <w:tab w:val="num" w:pos="1329"/>
        </w:tabs>
        <w:ind w:left="1329" w:hanging="360"/>
      </w:pPr>
    </w:lvl>
    <w:lvl w:ilvl="2" w:tplc="04020005">
      <w:start w:val="1"/>
      <w:numFmt w:val="decimal"/>
      <w:lvlText w:val="%3."/>
      <w:lvlJc w:val="left"/>
      <w:pPr>
        <w:tabs>
          <w:tab w:val="num" w:pos="2487"/>
        </w:tabs>
        <w:ind w:left="2487"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3">
    <w:nsid w:val="3B1F6460"/>
    <w:multiLevelType w:val="hybridMultilevel"/>
    <w:tmpl w:val="029678E4"/>
    <w:lvl w:ilvl="0" w:tplc="4F4EDCA4">
      <w:start w:val="1"/>
      <w:numFmt w:val="decimal"/>
      <w:lvlText w:val="%1."/>
      <w:lvlJc w:val="left"/>
      <w:pPr>
        <w:tabs>
          <w:tab w:val="num" w:pos="1800"/>
        </w:tabs>
        <w:ind w:left="1800" w:hanging="360"/>
      </w:pPr>
      <w:rPr>
        <w:rFonts w:hint="default"/>
      </w:rPr>
    </w:lvl>
    <w:lvl w:ilvl="1" w:tplc="04020019">
      <w:start w:val="1"/>
      <w:numFmt w:val="lowerLetter"/>
      <w:lvlText w:val="%2."/>
      <w:lvlJc w:val="left"/>
      <w:pPr>
        <w:tabs>
          <w:tab w:val="num" w:pos="2160"/>
        </w:tabs>
        <w:ind w:left="2160" w:hanging="360"/>
      </w:pPr>
    </w:lvl>
    <w:lvl w:ilvl="2" w:tplc="0402001B">
      <w:start w:val="1"/>
      <w:numFmt w:val="lowerRoman"/>
      <w:lvlText w:val="%3."/>
      <w:lvlJc w:val="right"/>
      <w:pPr>
        <w:tabs>
          <w:tab w:val="num" w:pos="2880"/>
        </w:tabs>
        <w:ind w:left="2880" w:hanging="180"/>
      </w:pPr>
    </w:lvl>
    <w:lvl w:ilvl="3" w:tplc="0402000F">
      <w:start w:val="1"/>
      <w:numFmt w:val="decimal"/>
      <w:lvlText w:val="%4."/>
      <w:lvlJc w:val="left"/>
      <w:pPr>
        <w:tabs>
          <w:tab w:val="num" w:pos="3600"/>
        </w:tabs>
        <w:ind w:left="3600" w:hanging="360"/>
      </w:pPr>
    </w:lvl>
    <w:lvl w:ilvl="4" w:tplc="04020019">
      <w:start w:val="1"/>
      <w:numFmt w:val="lowerLetter"/>
      <w:lvlText w:val="%5."/>
      <w:lvlJc w:val="left"/>
      <w:pPr>
        <w:tabs>
          <w:tab w:val="num" w:pos="4320"/>
        </w:tabs>
        <w:ind w:left="4320" w:hanging="360"/>
      </w:pPr>
    </w:lvl>
    <w:lvl w:ilvl="5" w:tplc="0402001B">
      <w:start w:val="1"/>
      <w:numFmt w:val="lowerRoman"/>
      <w:lvlText w:val="%6."/>
      <w:lvlJc w:val="right"/>
      <w:pPr>
        <w:tabs>
          <w:tab w:val="num" w:pos="5040"/>
        </w:tabs>
        <w:ind w:left="5040" w:hanging="180"/>
      </w:pPr>
    </w:lvl>
    <w:lvl w:ilvl="6" w:tplc="0402000F">
      <w:start w:val="1"/>
      <w:numFmt w:val="decimal"/>
      <w:lvlText w:val="%7."/>
      <w:lvlJc w:val="left"/>
      <w:pPr>
        <w:tabs>
          <w:tab w:val="num" w:pos="5760"/>
        </w:tabs>
        <w:ind w:left="5760" w:hanging="360"/>
      </w:pPr>
    </w:lvl>
    <w:lvl w:ilvl="7" w:tplc="04020019">
      <w:start w:val="1"/>
      <w:numFmt w:val="lowerLetter"/>
      <w:lvlText w:val="%8."/>
      <w:lvlJc w:val="left"/>
      <w:pPr>
        <w:tabs>
          <w:tab w:val="num" w:pos="6480"/>
        </w:tabs>
        <w:ind w:left="6480" w:hanging="360"/>
      </w:pPr>
    </w:lvl>
    <w:lvl w:ilvl="8" w:tplc="0402001B">
      <w:start w:val="1"/>
      <w:numFmt w:val="lowerRoman"/>
      <w:lvlText w:val="%9."/>
      <w:lvlJc w:val="right"/>
      <w:pPr>
        <w:tabs>
          <w:tab w:val="num" w:pos="7200"/>
        </w:tabs>
        <w:ind w:left="7200" w:hanging="180"/>
      </w:pPr>
    </w:lvl>
  </w:abstractNum>
  <w:abstractNum w:abstractNumId="24">
    <w:nsid w:val="3D360DAD"/>
    <w:multiLevelType w:val="hybridMultilevel"/>
    <w:tmpl w:val="AB4AC150"/>
    <w:lvl w:ilvl="0" w:tplc="0402000F">
      <w:start w:val="1"/>
      <w:numFmt w:val="decimal"/>
      <w:lvlText w:val="%1."/>
      <w:lvlJc w:val="left"/>
      <w:pPr>
        <w:tabs>
          <w:tab w:val="num" w:pos="759"/>
        </w:tabs>
        <w:ind w:left="759"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5">
    <w:nsid w:val="418E1355"/>
    <w:multiLevelType w:val="hybridMultilevel"/>
    <w:tmpl w:val="0D0490B8"/>
    <w:lvl w:ilvl="0" w:tplc="0402000F">
      <w:start w:val="1"/>
      <w:numFmt w:val="decimal"/>
      <w:lvlText w:val="%1."/>
      <w:lvlJc w:val="left"/>
      <w:pPr>
        <w:tabs>
          <w:tab w:val="num" w:pos="720"/>
        </w:tabs>
        <w:ind w:left="720" w:hanging="360"/>
      </w:pPr>
    </w:lvl>
    <w:lvl w:ilvl="1" w:tplc="04020013">
      <w:start w:val="1"/>
      <w:numFmt w:val="upperRoman"/>
      <w:lvlText w:val="%2."/>
      <w:lvlJc w:val="right"/>
      <w:pPr>
        <w:tabs>
          <w:tab w:val="num" w:pos="1260"/>
        </w:tabs>
        <w:ind w:left="1260" w:hanging="18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6">
    <w:nsid w:val="41A9419B"/>
    <w:multiLevelType w:val="hybridMultilevel"/>
    <w:tmpl w:val="1236EDEA"/>
    <w:lvl w:ilvl="0" w:tplc="F2089E52">
      <w:start w:val="1"/>
      <w:numFmt w:val="decimal"/>
      <w:lvlText w:val="%1."/>
      <w:lvlJc w:val="left"/>
      <w:pPr>
        <w:tabs>
          <w:tab w:val="num" w:pos="720"/>
        </w:tabs>
        <w:ind w:left="720" w:hanging="360"/>
      </w:pPr>
      <w:rPr>
        <w:rFonts w:hint="default"/>
        <w:b/>
        <w:bCs/>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7">
    <w:nsid w:val="48AD5EBD"/>
    <w:multiLevelType w:val="hybridMultilevel"/>
    <w:tmpl w:val="E59C3268"/>
    <w:lvl w:ilvl="0" w:tplc="0F50C738">
      <w:start w:val="1"/>
      <w:numFmt w:val="decimal"/>
      <w:lvlText w:val="%1."/>
      <w:lvlJc w:val="left"/>
      <w:pPr>
        <w:tabs>
          <w:tab w:val="num" w:pos="720"/>
        </w:tabs>
        <w:ind w:left="720" w:hanging="360"/>
      </w:pPr>
      <w:rPr>
        <w:b w:val="0"/>
        <w:bCs w:val="0"/>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8">
    <w:nsid w:val="53AF26F5"/>
    <w:multiLevelType w:val="hybridMultilevel"/>
    <w:tmpl w:val="92960A7C"/>
    <w:lvl w:ilvl="0" w:tplc="0402000F">
      <w:start w:val="1"/>
      <w:numFmt w:val="decimal"/>
      <w:lvlText w:val="%1."/>
      <w:lvlJc w:val="left"/>
      <w:pPr>
        <w:tabs>
          <w:tab w:val="num" w:pos="1440"/>
        </w:tabs>
        <w:ind w:left="1440" w:hanging="360"/>
      </w:pPr>
    </w:lvl>
    <w:lvl w:ilvl="1" w:tplc="04020019">
      <w:start w:val="1"/>
      <w:numFmt w:val="lowerLetter"/>
      <w:lvlText w:val="%2."/>
      <w:lvlJc w:val="left"/>
      <w:pPr>
        <w:tabs>
          <w:tab w:val="num" w:pos="2160"/>
        </w:tabs>
        <w:ind w:left="2160" w:hanging="360"/>
      </w:pPr>
    </w:lvl>
    <w:lvl w:ilvl="2" w:tplc="0402001B">
      <w:start w:val="1"/>
      <w:numFmt w:val="lowerRoman"/>
      <w:lvlText w:val="%3."/>
      <w:lvlJc w:val="right"/>
      <w:pPr>
        <w:tabs>
          <w:tab w:val="num" w:pos="2880"/>
        </w:tabs>
        <w:ind w:left="2880" w:hanging="180"/>
      </w:pPr>
    </w:lvl>
    <w:lvl w:ilvl="3" w:tplc="0402000F">
      <w:start w:val="1"/>
      <w:numFmt w:val="decimal"/>
      <w:lvlText w:val="%4."/>
      <w:lvlJc w:val="left"/>
      <w:pPr>
        <w:tabs>
          <w:tab w:val="num" w:pos="3600"/>
        </w:tabs>
        <w:ind w:left="3600" w:hanging="360"/>
      </w:pPr>
    </w:lvl>
    <w:lvl w:ilvl="4" w:tplc="04020019">
      <w:start w:val="1"/>
      <w:numFmt w:val="lowerLetter"/>
      <w:lvlText w:val="%5."/>
      <w:lvlJc w:val="left"/>
      <w:pPr>
        <w:tabs>
          <w:tab w:val="num" w:pos="4320"/>
        </w:tabs>
        <w:ind w:left="4320" w:hanging="360"/>
      </w:pPr>
    </w:lvl>
    <w:lvl w:ilvl="5" w:tplc="0402001B">
      <w:start w:val="1"/>
      <w:numFmt w:val="lowerRoman"/>
      <w:lvlText w:val="%6."/>
      <w:lvlJc w:val="right"/>
      <w:pPr>
        <w:tabs>
          <w:tab w:val="num" w:pos="5040"/>
        </w:tabs>
        <w:ind w:left="5040" w:hanging="180"/>
      </w:pPr>
    </w:lvl>
    <w:lvl w:ilvl="6" w:tplc="0402000F">
      <w:start w:val="1"/>
      <w:numFmt w:val="decimal"/>
      <w:lvlText w:val="%7."/>
      <w:lvlJc w:val="left"/>
      <w:pPr>
        <w:tabs>
          <w:tab w:val="num" w:pos="5760"/>
        </w:tabs>
        <w:ind w:left="5760" w:hanging="360"/>
      </w:pPr>
    </w:lvl>
    <w:lvl w:ilvl="7" w:tplc="04020019">
      <w:start w:val="1"/>
      <w:numFmt w:val="lowerLetter"/>
      <w:lvlText w:val="%8."/>
      <w:lvlJc w:val="left"/>
      <w:pPr>
        <w:tabs>
          <w:tab w:val="num" w:pos="6480"/>
        </w:tabs>
        <w:ind w:left="6480" w:hanging="360"/>
      </w:pPr>
    </w:lvl>
    <w:lvl w:ilvl="8" w:tplc="0402001B">
      <w:start w:val="1"/>
      <w:numFmt w:val="lowerRoman"/>
      <w:lvlText w:val="%9."/>
      <w:lvlJc w:val="right"/>
      <w:pPr>
        <w:tabs>
          <w:tab w:val="num" w:pos="7200"/>
        </w:tabs>
        <w:ind w:left="7200" w:hanging="180"/>
      </w:pPr>
    </w:lvl>
  </w:abstractNum>
  <w:abstractNum w:abstractNumId="29">
    <w:nsid w:val="54A341F0"/>
    <w:multiLevelType w:val="hybridMultilevel"/>
    <w:tmpl w:val="15BA0526"/>
    <w:lvl w:ilvl="0" w:tplc="0402000F">
      <w:start w:val="2"/>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0">
    <w:nsid w:val="55AE3A3D"/>
    <w:multiLevelType w:val="hybridMultilevel"/>
    <w:tmpl w:val="D1067FD2"/>
    <w:lvl w:ilvl="0" w:tplc="0402000F">
      <w:start w:val="1"/>
      <w:numFmt w:val="decimal"/>
      <w:lvlText w:val="%1."/>
      <w:lvlJc w:val="left"/>
      <w:pPr>
        <w:tabs>
          <w:tab w:val="num" w:pos="720"/>
        </w:tabs>
        <w:ind w:left="720" w:hanging="360"/>
      </w:pPr>
    </w:lvl>
    <w:lvl w:ilvl="1" w:tplc="FE1E8AAE">
      <w:start w:val="5"/>
      <w:numFmt w:val="upperRoman"/>
      <w:lvlText w:val="%2."/>
      <w:lvlJc w:val="right"/>
      <w:pPr>
        <w:tabs>
          <w:tab w:val="num" w:pos="1260"/>
        </w:tabs>
        <w:ind w:left="1260" w:hanging="18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1">
    <w:nsid w:val="560A0CF5"/>
    <w:multiLevelType w:val="hybridMultilevel"/>
    <w:tmpl w:val="A17EC754"/>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2">
    <w:nsid w:val="56E560A6"/>
    <w:multiLevelType w:val="hybridMultilevel"/>
    <w:tmpl w:val="DE6A1BF6"/>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3">
    <w:nsid w:val="5B5757F2"/>
    <w:multiLevelType w:val="hybridMultilevel"/>
    <w:tmpl w:val="B128C2DE"/>
    <w:lvl w:ilvl="0" w:tplc="0402000F">
      <w:start w:val="1"/>
      <w:numFmt w:val="decimal"/>
      <w:lvlText w:val="%1."/>
      <w:lvlJc w:val="left"/>
      <w:pPr>
        <w:tabs>
          <w:tab w:val="num" w:pos="2520"/>
        </w:tabs>
        <w:ind w:left="2520" w:hanging="360"/>
      </w:pPr>
    </w:lvl>
    <w:lvl w:ilvl="1" w:tplc="04020019">
      <w:start w:val="1"/>
      <w:numFmt w:val="lowerLetter"/>
      <w:lvlText w:val="%2."/>
      <w:lvlJc w:val="left"/>
      <w:pPr>
        <w:tabs>
          <w:tab w:val="num" w:pos="3240"/>
        </w:tabs>
        <w:ind w:left="3240" w:hanging="360"/>
      </w:pPr>
    </w:lvl>
    <w:lvl w:ilvl="2" w:tplc="0402001B">
      <w:start w:val="1"/>
      <w:numFmt w:val="lowerRoman"/>
      <w:lvlText w:val="%3."/>
      <w:lvlJc w:val="right"/>
      <w:pPr>
        <w:tabs>
          <w:tab w:val="num" w:pos="3960"/>
        </w:tabs>
        <w:ind w:left="3960" w:hanging="180"/>
      </w:pPr>
    </w:lvl>
    <w:lvl w:ilvl="3" w:tplc="0402000F">
      <w:start w:val="1"/>
      <w:numFmt w:val="decimal"/>
      <w:lvlText w:val="%4."/>
      <w:lvlJc w:val="left"/>
      <w:pPr>
        <w:tabs>
          <w:tab w:val="num" w:pos="4680"/>
        </w:tabs>
        <w:ind w:left="4680" w:hanging="360"/>
      </w:pPr>
    </w:lvl>
    <w:lvl w:ilvl="4" w:tplc="04020019">
      <w:start w:val="1"/>
      <w:numFmt w:val="lowerLetter"/>
      <w:lvlText w:val="%5."/>
      <w:lvlJc w:val="left"/>
      <w:pPr>
        <w:tabs>
          <w:tab w:val="num" w:pos="5400"/>
        </w:tabs>
        <w:ind w:left="5400" w:hanging="360"/>
      </w:pPr>
    </w:lvl>
    <w:lvl w:ilvl="5" w:tplc="0402001B">
      <w:start w:val="1"/>
      <w:numFmt w:val="lowerRoman"/>
      <w:lvlText w:val="%6."/>
      <w:lvlJc w:val="right"/>
      <w:pPr>
        <w:tabs>
          <w:tab w:val="num" w:pos="6120"/>
        </w:tabs>
        <w:ind w:left="6120" w:hanging="180"/>
      </w:pPr>
    </w:lvl>
    <w:lvl w:ilvl="6" w:tplc="0402000F">
      <w:start w:val="1"/>
      <w:numFmt w:val="decimal"/>
      <w:lvlText w:val="%7."/>
      <w:lvlJc w:val="left"/>
      <w:pPr>
        <w:tabs>
          <w:tab w:val="num" w:pos="6840"/>
        </w:tabs>
        <w:ind w:left="6840" w:hanging="360"/>
      </w:pPr>
    </w:lvl>
    <w:lvl w:ilvl="7" w:tplc="04020019">
      <w:start w:val="1"/>
      <w:numFmt w:val="lowerLetter"/>
      <w:lvlText w:val="%8."/>
      <w:lvlJc w:val="left"/>
      <w:pPr>
        <w:tabs>
          <w:tab w:val="num" w:pos="7560"/>
        </w:tabs>
        <w:ind w:left="7560" w:hanging="360"/>
      </w:pPr>
    </w:lvl>
    <w:lvl w:ilvl="8" w:tplc="0402001B">
      <w:start w:val="1"/>
      <w:numFmt w:val="lowerRoman"/>
      <w:lvlText w:val="%9."/>
      <w:lvlJc w:val="right"/>
      <w:pPr>
        <w:tabs>
          <w:tab w:val="num" w:pos="8280"/>
        </w:tabs>
        <w:ind w:left="8280" w:hanging="180"/>
      </w:pPr>
    </w:lvl>
  </w:abstractNum>
  <w:abstractNum w:abstractNumId="34">
    <w:nsid w:val="5B701C40"/>
    <w:multiLevelType w:val="hybridMultilevel"/>
    <w:tmpl w:val="A4F281E4"/>
    <w:lvl w:ilvl="0" w:tplc="DC00748C">
      <w:start w:val="9"/>
      <w:numFmt w:val="decimal"/>
      <w:lvlText w:val="%1."/>
      <w:lvlJc w:val="left"/>
      <w:pPr>
        <w:tabs>
          <w:tab w:val="num" w:pos="1080"/>
        </w:tabs>
        <w:ind w:left="1080" w:hanging="360"/>
      </w:pPr>
      <w:rPr>
        <w:rFonts w:hint="default"/>
        <w:i/>
        <w:iCs/>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35">
    <w:nsid w:val="5FFF0039"/>
    <w:multiLevelType w:val="hybridMultilevel"/>
    <w:tmpl w:val="596A99FA"/>
    <w:lvl w:ilvl="0" w:tplc="A2F03E3E">
      <w:start w:val="10"/>
      <w:numFmt w:val="decimal"/>
      <w:lvlText w:val="%1."/>
      <w:lvlJc w:val="left"/>
      <w:pPr>
        <w:tabs>
          <w:tab w:val="num" w:pos="1080"/>
        </w:tabs>
        <w:ind w:left="1080" w:hanging="360"/>
      </w:pPr>
      <w:rPr>
        <w:rFonts w:hint="default"/>
        <w:i/>
        <w:iCs/>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36">
    <w:nsid w:val="6110614A"/>
    <w:multiLevelType w:val="hybridMultilevel"/>
    <w:tmpl w:val="5686D35A"/>
    <w:lvl w:ilvl="0" w:tplc="0402000B">
      <w:start w:val="1"/>
      <w:numFmt w:val="bullet"/>
      <w:lvlText w:val=""/>
      <w:lvlJc w:val="left"/>
      <w:pPr>
        <w:ind w:left="1428" w:hanging="360"/>
      </w:pPr>
      <w:rPr>
        <w:rFonts w:ascii="Wingdings" w:hAnsi="Wingdings" w:cs="Wingdings"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cs="Wingdings" w:hint="default"/>
      </w:rPr>
    </w:lvl>
    <w:lvl w:ilvl="3" w:tplc="04020001">
      <w:start w:val="1"/>
      <w:numFmt w:val="bullet"/>
      <w:lvlText w:val=""/>
      <w:lvlJc w:val="left"/>
      <w:pPr>
        <w:ind w:left="3588" w:hanging="360"/>
      </w:pPr>
      <w:rPr>
        <w:rFonts w:ascii="Symbol" w:hAnsi="Symbol" w:cs="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cs="Wingdings" w:hint="default"/>
      </w:rPr>
    </w:lvl>
    <w:lvl w:ilvl="6" w:tplc="04020001">
      <w:start w:val="1"/>
      <w:numFmt w:val="bullet"/>
      <w:lvlText w:val=""/>
      <w:lvlJc w:val="left"/>
      <w:pPr>
        <w:ind w:left="5748" w:hanging="360"/>
      </w:pPr>
      <w:rPr>
        <w:rFonts w:ascii="Symbol" w:hAnsi="Symbol" w:cs="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cs="Wingdings" w:hint="default"/>
      </w:rPr>
    </w:lvl>
  </w:abstractNum>
  <w:abstractNum w:abstractNumId="37">
    <w:nsid w:val="620805FA"/>
    <w:multiLevelType w:val="hybridMultilevel"/>
    <w:tmpl w:val="E166A314"/>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8">
    <w:nsid w:val="624E17FE"/>
    <w:multiLevelType w:val="hybridMultilevel"/>
    <w:tmpl w:val="5B5C3A78"/>
    <w:lvl w:ilvl="0" w:tplc="BAC6C060">
      <w:start w:val="1"/>
      <w:numFmt w:val="decimal"/>
      <w:lvlText w:val="%1."/>
      <w:lvlJc w:val="left"/>
      <w:pPr>
        <w:tabs>
          <w:tab w:val="num" w:pos="1440"/>
        </w:tabs>
        <w:ind w:left="1440" w:hanging="360"/>
      </w:pPr>
      <w:rPr>
        <w:rFonts w:hint="default"/>
        <w:b/>
        <w:bCs/>
      </w:rPr>
    </w:lvl>
    <w:lvl w:ilvl="1" w:tplc="04020019">
      <w:start w:val="1"/>
      <w:numFmt w:val="lowerLetter"/>
      <w:lvlText w:val="%2."/>
      <w:lvlJc w:val="left"/>
      <w:pPr>
        <w:tabs>
          <w:tab w:val="num" w:pos="2160"/>
        </w:tabs>
        <w:ind w:left="2160" w:hanging="360"/>
      </w:pPr>
    </w:lvl>
    <w:lvl w:ilvl="2" w:tplc="0402001B">
      <w:start w:val="1"/>
      <w:numFmt w:val="lowerRoman"/>
      <w:lvlText w:val="%3."/>
      <w:lvlJc w:val="right"/>
      <w:pPr>
        <w:tabs>
          <w:tab w:val="num" w:pos="2880"/>
        </w:tabs>
        <w:ind w:left="2880" w:hanging="180"/>
      </w:pPr>
    </w:lvl>
    <w:lvl w:ilvl="3" w:tplc="0402000F">
      <w:start w:val="1"/>
      <w:numFmt w:val="decimal"/>
      <w:lvlText w:val="%4."/>
      <w:lvlJc w:val="left"/>
      <w:pPr>
        <w:tabs>
          <w:tab w:val="num" w:pos="3600"/>
        </w:tabs>
        <w:ind w:left="3600" w:hanging="360"/>
      </w:pPr>
    </w:lvl>
    <w:lvl w:ilvl="4" w:tplc="04020019">
      <w:start w:val="1"/>
      <w:numFmt w:val="lowerLetter"/>
      <w:lvlText w:val="%5."/>
      <w:lvlJc w:val="left"/>
      <w:pPr>
        <w:tabs>
          <w:tab w:val="num" w:pos="4320"/>
        </w:tabs>
        <w:ind w:left="4320" w:hanging="360"/>
      </w:pPr>
    </w:lvl>
    <w:lvl w:ilvl="5" w:tplc="0402001B">
      <w:start w:val="1"/>
      <w:numFmt w:val="lowerRoman"/>
      <w:lvlText w:val="%6."/>
      <w:lvlJc w:val="right"/>
      <w:pPr>
        <w:tabs>
          <w:tab w:val="num" w:pos="5040"/>
        </w:tabs>
        <w:ind w:left="5040" w:hanging="180"/>
      </w:pPr>
    </w:lvl>
    <w:lvl w:ilvl="6" w:tplc="0402000F">
      <w:start w:val="1"/>
      <w:numFmt w:val="decimal"/>
      <w:lvlText w:val="%7."/>
      <w:lvlJc w:val="left"/>
      <w:pPr>
        <w:tabs>
          <w:tab w:val="num" w:pos="5760"/>
        </w:tabs>
        <w:ind w:left="5760" w:hanging="360"/>
      </w:pPr>
    </w:lvl>
    <w:lvl w:ilvl="7" w:tplc="04020019">
      <w:start w:val="1"/>
      <w:numFmt w:val="lowerLetter"/>
      <w:lvlText w:val="%8."/>
      <w:lvlJc w:val="left"/>
      <w:pPr>
        <w:tabs>
          <w:tab w:val="num" w:pos="6480"/>
        </w:tabs>
        <w:ind w:left="6480" w:hanging="360"/>
      </w:pPr>
    </w:lvl>
    <w:lvl w:ilvl="8" w:tplc="0402001B">
      <w:start w:val="1"/>
      <w:numFmt w:val="lowerRoman"/>
      <w:lvlText w:val="%9."/>
      <w:lvlJc w:val="right"/>
      <w:pPr>
        <w:tabs>
          <w:tab w:val="num" w:pos="7200"/>
        </w:tabs>
        <w:ind w:left="7200" w:hanging="180"/>
      </w:pPr>
    </w:lvl>
  </w:abstractNum>
  <w:abstractNum w:abstractNumId="39">
    <w:nsid w:val="657A3BF1"/>
    <w:multiLevelType w:val="hybridMultilevel"/>
    <w:tmpl w:val="7ED41DDC"/>
    <w:lvl w:ilvl="0" w:tplc="F2089E52">
      <w:start w:val="1"/>
      <w:numFmt w:val="decimal"/>
      <w:lvlText w:val="%1."/>
      <w:lvlJc w:val="left"/>
      <w:pPr>
        <w:tabs>
          <w:tab w:val="num" w:pos="720"/>
        </w:tabs>
        <w:ind w:left="720" w:hanging="360"/>
      </w:pPr>
      <w:rPr>
        <w:rFonts w:hint="default"/>
        <w:b/>
        <w:bCs/>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0">
    <w:nsid w:val="66157D62"/>
    <w:multiLevelType w:val="hybridMultilevel"/>
    <w:tmpl w:val="FB6AD9D2"/>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1">
    <w:nsid w:val="694C4EC4"/>
    <w:multiLevelType w:val="hybridMultilevel"/>
    <w:tmpl w:val="1AD485E4"/>
    <w:lvl w:ilvl="0" w:tplc="FFC609CA">
      <w:start w:val="1"/>
      <w:numFmt w:val="decimal"/>
      <w:lvlText w:val="%1."/>
      <w:lvlJc w:val="left"/>
      <w:pPr>
        <w:tabs>
          <w:tab w:val="num" w:pos="644"/>
        </w:tabs>
        <w:ind w:left="644" w:hanging="360"/>
      </w:pPr>
      <w:rPr>
        <w:rFonts w:hint="default"/>
        <w:b w:val="0"/>
        <w:bCs w:val="0"/>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42">
    <w:nsid w:val="6E5E68C9"/>
    <w:multiLevelType w:val="hybridMultilevel"/>
    <w:tmpl w:val="8684FF62"/>
    <w:lvl w:ilvl="0" w:tplc="BEEA86E6">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43">
    <w:nsid w:val="70EB3CB7"/>
    <w:multiLevelType w:val="hybridMultilevel"/>
    <w:tmpl w:val="B43623CA"/>
    <w:lvl w:ilvl="0" w:tplc="F930485E">
      <w:start w:val="3"/>
      <w:numFmt w:val="bullet"/>
      <w:lvlText w:val="-"/>
      <w:lvlJc w:val="left"/>
      <w:pPr>
        <w:ind w:left="1069" w:hanging="360"/>
      </w:pPr>
      <w:rPr>
        <w:rFonts w:ascii="Times New Roman" w:eastAsia="Times New Roman" w:hAnsi="Times New Roman" w:hint="default"/>
        <w:b w:val="0"/>
        <w:bCs w:val="0"/>
        <w:u w:val="none"/>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cs="Wingdings" w:hint="default"/>
      </w:rPr>
    </w:lvl>
    <w:lvl w:ilvl="3" w:tplc="04020001">
      <w:start w:val="1"/>
      <w:numFmt w:val="bullet"/>
      <w:lvlText w:val=""/>
      <w:lvlJc w:val="left"/>
      <w:pPr>
        <w:ind w:left="3229" w:hanging="360"/>
      </w:pPr>
      <w:rPr>
        <w:rFonts w:ascii="Symbol" w:hAnsi="Symbol" w:cs="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cs="Wingdings" w:hint="default"/>
      </w:rPr>
    </w:lvl>
    <w:lvl w:ilvl="6" w:tplc="04020001">
      <w:start w:val="1"/>
      <w:numFmt w:val="bullet"/>
      <w:lvlText w:val=""/>
      <w:lvlJc w:val="left"/>
      <w:pPr>
        <w:ind w:left="5389" w:hanging="360"/>
      </w:pPr>
      <w:rPr>
        <w:rFonts w:ascii="Symbol" w:hAnsi="Symbol" w:cs="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cs="Wingdings" w:hint="default"/>
      </w:rPr>
    </w:lvl>
  </w:abstractNum>
  <w:abstractNum w:abstractNumId="44">
    <w:nsid w:val="745951ED"/>
    <w:multiLevelType w:val="hybridMultilevel"/>
    <w:tmpl w:val="C6A0638A"/>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5">
    <w:nsid w:val="75132F46"/>
    <w:multiLevelType w:val="hybridMultilevel"/>
    <w:tmpl w:val="E4BA399C"/>
    <w:lvl w:ilvl="0" w:tplc="60F40ED8">
      <w:start w:val="1"/>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6">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19"/>
  </w:num>
  <w:num w:numId="2">
    <w:abstractNumId w:val="46"/>
  </w:num>
  <w:num w:numId="3">
    <w:abstractNumId w:val="11"/>
    <w:lvlOverride w:ilvl="0">
      <w:startOverride w:val="1"/>
    </w:lvlOverride>
  </w:num>
  <w:num w:numId="4">
    <w:abstractNumId w:val="34"/>
  </w:num>
  <w:num w:numId="5">
    <w:abstractNumId w:val="38"/>
  </w:num>
  <w:num w:numId="6">
    <w:abstractNumId w:val="20"/>
  </w:num>
  <w:num w:numId="7">
    <w:abstractNumId w:val="29"/>
  </w:num>
  <w:num w:numId="8">
    <w:abstractNumId w:val="14"/>
  </w:num>
  <w:num w:numId="9">
    <w:abstractNumId w:val="35"/>
  </w:num>
  <w:num w:numId="10">
    <w:abstractNumId w:val="23"/>
  </w:num>
  <w:num w:numId="11">
    <w:abstractNumId w:val="17"/>
  </w:num>
  <w:num w:numId="12">
    <w:abstractNumId w:val="41"/>
  </w:num>
  <w:num w:numId="13">
    <w:abstractNumId w:val="21"/>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0"/>
  </w:num>
  <w:num w:numId="25">
    <w:abstractNumId w:val="10"/>
  </w:num>
  <w:num w:numId="26">
    <w:abstractNumId w:val="2"/>
  </w:num>
  <w:num w:numId="27">
    <w:abstractNumId w:val="24"/>
  </w:num>
  <w:num w:numId="28">
    <w:abstractNumId w:val="5"/>
  </w:num>
  <w:num w:numId="29">
    <w:abstractNumId w:val="28"/>
  </w:num>
  <w:num w:numId="30">
    <w:abstractNumId w:val="6"/>
  </w:num>
  <w:num w:numId="31">
    <w:abstractNumId w:val="4"/>
  </w:num>
  <w:num w:numId="32">
    <w:abstractNumId w:val="15"/>
  </w:num>
  <w:num w:numId="33">
    <w:abstractNumId w:val="33"/>
  </w:num>
  <w:num w:numId="34">
    <w:abstractNumId w:val="9"/>
  </w:num>
  <w:num w:numId="35">
    <w:abstractNumId w:val="40"/>
  </w:num>
  <w:num w:numId="36">
    <w:abstractNumId w:val="1"/>
  </w:num>
  <w:num w:numId="37">
    <w:abstractNumId w:val="31"/>
  </w:num>
  <w:num w:numId="38">
    <w:abstractNumId w:val="32"/>
  </w:num>
  <w:num w:numId="39">
    <w:abstractNumId w:val="27"/>
  </w:num>
  <w:num w:numId="40">
    <w:abstractNumId w:val="16"/>
  </w:num>
  <w:num w:numId="41">
    <w:abstractNumId w:val="26"/>
  </w:num>
  <w:num w:numId="42">
    <w:abstractNumId w:val="39"/>
  </w:num>
  <w:num w:numId="43">
    <w:abstractNumId w:val="8"/>
  </w:num>
  <w:num w:numId="44">
    <w:abstractNumId w:val="36"/>
  </w:num>
  <w:num w:numId="45">
    <w:abstractNumId w:val="45"/>
  </w:num>
  <w:num w:numId="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42"/>
  </w:num>
  <w:num w:numId="49">
    <w:abstractNumId w:val="7"/>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2806"/>
    <w:rsid w:val="000121D8"/>
    <w:rsid w:val="0002764F"/>
    <w:rsid w:val="00035FA5"/>
    <w:rsid w:val="000A0FD1"/>
    <w:rsid w:val="001200D0"/>
    <w:rsid w:val="001230C5"/>
    <w:rsid w:val="00152F78"/>
    <w:rsid w:val="001B487E"/>
    <w:rsid w:val="001D7AFA"/>
    <w:rsid w:val="00207194"/>
    <w:rsid w:val="00233F31"/>
    <w:rsid w:val="002414C4"/>
    <w:rsid w:val="00273FB4"/>
    <w:rsid w:val="002B7419"/>
    <w:rsid w:val="002D1AAC"/>
    <w:rsid w:val="002D24D3"/>
    <w:rsid w:val="00304574"/>
    <w:rsid w:val="00326C82"/>
    <w:rsid w:val="003302CC"/>
    <w:rsid w:val="00352960"/>
    <w:rsid w:val="003617A7"/>
    <w:rsid w:val="00372806"/>
    <w:rsid w:val="00374B88"/>
    <w:rsid w:val="003A30A7"/>
    <w:rsid w:val="003F3FF4"/>
    <w:rsid w:val="004006F4"/>
    <w:rsid w:val="004259FF"/>
    <w:rsid w:val="004541A8"/>
    <w:rsid w:val="0047310D"/>
    <w:rsid w:val="004B2364"/>
    <w:rsid w:val="004B5E65"/>
    <w:rsid w:val="004D6173"/>
    <w:rsid w:val="004E6B20"/>
    <w:rsid w:val="00526258"/>
    <w:rsid w:val="00543EEC"/>
    <w:rsid w:val="00565F33"/>
    <w:rsid w:val="00572115"/>
    <w:rsid w:val="005734C1"/>
    <w:rsid w:val="00624027"/>
    <w:rsid w:val="00646643"/>
    <w:rsid w:val="00650EC8"/>
    <w:rsid w:val="00662D4A"/>
    <w:rsid w:val="00675397"/>
    <w:rsid w:val="00734309"/>
    <w:rsid w:val="00767617"/>
    <w:rsid w:val="00781B24"/>
    <w:rsid w:val="00790477"/>
    <w:rsid w:val="007B0F1F"/>
    <w:rsid w:val="007D43D0"/>
    <w:rsid w:val="007E716A"/>
    <w:rsid w:val="008A4AD2"/>
    <w:rsid w:val="008C65D6"/>
    <w:rsid w:val="008D0942"/>
    <w:rsid w:val="009068DE"/>
    <w:rsid w:val="00922CE2"/>
    <w:rsid w:val="0093339A"/>
    <w:rsid w:val="009422B4"/>
    <w:rsid w:val="0098074F"/>
    <w:rsid w:val="009943F4"/>
    <w:rsid w:val="009979EB"/>
    <w:rsid w:val="00A25624"/>
    <w:rsid w:val="00A272E2"/>
    <w:rsid w:val="00A4160B"/>
    <w:rsid w:val="00A549F2"/>
    <w:rsid w:val="00A856E1"/>
    <w:rsid w:val="00AB2BA9"/>
    <w:rsid w:val="00AE1418"/>
    <w:rsid w:val="00B25FAE"/>
    <w:rsid w:val="00B30EAC"/>
    <w:rsid w:val="00BD06BA"/>
    <w:rsid w:val="00BE0688"/>
    <w:rsid w:val="00BE2290"/>
    <w:rsid w:val="00BF1C30"/>
    <w:rsid w:val="00BF30C5"/>
    <w:rsid w:val="00C02A09"/>
    <w:rsid w:val="00C13425"/>
    <w:rsid w:val="00C4282E"/>
    <w:rsid w:val="00C50401"/>
    <w:rsid w:val="00C7032F"/>
    <w:rsid w:val="00D468D4"/>
    <w:rsid w:val="00D94808"/>
    <w:rsid w:val="00DA20A0"/>
    <w:rsid w:val="00DB51A4"/>
    <w:rsid w:val="00DF547C"/>
    <w:rsid w:val="00E36559"/>
    <w:rsid w:val="00E61E6D"/>
    <w:rsid w:val="00E66124"/>
    <w:rsid w:val="00E90008"/>
    <w:rsid w:val="00E95649"/>
    <w:rsid w:val="00E95717"/>
    <w:rsid w:val="00EC440B"/>
    <w:rsid w:val="00F122D8"/>
    <w:rsid w:val="00F4059E"/>
    <w:rsid w:val="00F82DEB"/>
    <w:rsid w:val="00FA610F"/>
    <w:rsid w:val="00FB102F"/>
    <w:rsid w:val="00FC530B"/>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D24D3"/>
    <w:pPr>
      <w:spacing w:after="200" w:line="276" w:lineRule="auto"/>
    </w:pPr>
    <w:rPr>
      <w:rFonts w:cs="Calibri"/>
      <w:lang w:eastAsia="en-US"/>
    </w:rPr>
  </w:style>
  <w:style w:type="paragraph" w:styleId="Heading1">
    <w:name w:val="heading 1"/>
    <w:basedOn w:val="Normal"/>
    <w:next w:val="Normal"/>
    <w:link w:val="Heading1Char"/>
    <w:uiPriority w:val="99"/>
    <w:qFormat/>
    <w:rsid w:val="00650EC8"/>
    <w:pPr>
      <w:keepNext/>
      <w:spacing w:after="0" w:line="240" w:lineRule="auto"/>
      <w:jc w:val="center"/>
      <w:outlineLvl w:val="0"/>
    </w:pPr>
    <w:rPr>
      <w:rFonts w:ascii="Times New Roman" w:eastAsia="Times New Roman" w:hAnsi="Times New Roman" w:cs="Times New Roman"/>
      <w:b/>
      <w:bCs/>
      <w:sz w:val="32"/>
      <w:szCs w:val="32"/>
    </w:rPr>
  </w:style>
  <w:style w:type="paragraph" w:styleId="Heading2">
    <w:name w:val="heading 2"/>
    <w:basedOn w:val="Normal"/>
    <w:next w:val="Normal"/>
    <w:link w:val="Heading2Char"/>
    <w:uiPriority w:val="99"/>
    <w:qFormat/>
    <w:rsid w:val="00650EC8"/>
    <w:pPr>
      <w:keepNext/>
      <w:spacing w:after="0" w:line="240" w:lineRule="auto"/>
      <w:ind w:left="568"/>
      <w:outlineLvl w:val="1"/>
    </w:pPr>
    <w:rPr>
      <w:rFonts w:ascii="Times New Roman" w:eastAsia="Times New Roman" w:hAnsi="Times New Roman" w:cs="Times New Roman"/>
      <w:b/>
      <w:bCs/>
      <w:i/>
      <w:iCs/>
      <w:position w:val="6"/>
      <w:sz w:val="24"/>
      <w:szCs w:val="24"/>
    </w:rPr>
  </w:style>
  <w:style w:type="paragraph" w:styleId="Heading3">
    <w:name w:val="heading 3"/>
    <w:basedOn w:val="Normal"/>
    <w:next w:val="Normal"/>
    <w:link w:val="Heading3Char"/>
    <w:uiPriority w:val="99"/>
    <w:qFormat/>
    <w:rsid w:val="00650EC8"/>
    <w:pPr>
      <w:keepNext/>
      <w:spacing w:before="240" w:after="60" w:line="240" w:lineRule="auto"/>
      <w:outlineLvl w:val="2"/>
    </w:pPr>
    <w:rPr>
      <w:rFonts w:ascii="Arial" w:eastAsia="Times New Roman" w:hAnsi="Arial" w:cs="Arial"/>
      <w:b/>
      <w:bCs/>
      <w:position w:val="6"/>
      <w:sz w:val="26"/>
      <w:szCs w:val="26"/>
    </w:rPr>
  </w:style>
  <w:style w:type="paragraph" w:styleId="Heading4">
    <w:name w:val="heading 4"/>
    <w:basedOn w:val="Normal"/>
    <w:next w:val="Normal"/>
    <w:link w:val="Heading4Char"/>
    <w:uiPriority w:val="99"/>
    <w:qFormat/>
    <w:rsid w:val="00650EC8"/>
    <w:pPr>
      <w:keepNext/>
      <w:spacing w:before="240" w:after="60" w:line="240" w:lineRule="auto"/>
      <w:outlineLvl w:val="3"/>
    </w:pPr>
    <w:rPr>
      <w:rFonts w:ascii="Times New Roman" w:eastAsia="Times New Roman" w:hAnsi="Times New Roman" w:cs="Times New Roman"/>
      <w:b/>
      <w:bCs/>
      <w:position w:val="6"/>
      <w:sz w:val="28"/>
      <w:szCs w:val="28"/>
    </w:rPr>
  </w:style>
  <w:style w:type="paragraph" w:styleId="Heading5">
    <w:name w:val="heading 5"/>
    <w:basedOn w:val="Normal"/>
    <w:next w:val="Normal"/>
    <w:link w:val="Heading5Char"/>
    <w:uiPriority w:val="99"/>
    <w:qFormat/>
    <w:rsid w:val="00650EC8"/>
    <w:pPr>
      <w:spacing w:before="240" w:after="60" w:line="240" w:lineRule="auto"/>
      <w:outlineLvl w:val="4"/>
    </w:pPr>
    <w:rPr>
      <w:rFonts w:ascii="Times New Roman" w:eastAsia="Times New Roman" w:hAnsi="Times New Roman" w:cs="Times New Roman"/>
      <w:b/>
      <w:bCs/>
      <w:i/>
      <w:iCs/>
      <w:position w:val="6"/>
      <w:sz w:val="26"/>
      <w:szCs w:val="26"/>
    </w:rPr>
  </w:style>
  <w:style w:type="paragraph" w:styleId="Heading6">
    <w:name w:val="heading 6"/>
    <w:basedOn w:val="Normal"/>
    <w:next w:val="Normal"/>
    <w:link w:val="Heading6Char"/>
    <w:uiPriority w:val="99"/>
    <w:qFormat/>
    <w:rsid w:val="00650EC8"/>
    <w:pPr>
      <w:spacing w:before="240" w:after="60" w:line="240" w:lineRule="auto"/>
      <w:outlineLvl w:val="5"/>
    </w:pPr>
    <w:rPr>
      <w:rFonts w:ascii="Times New Roman" w:eastAsia="Times New Roman" w:hAnsi="Times New Roman" w:cs="Times New Roman"/>
      <w:b/>
      <w:bCs/>
      <w:position w:val="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0EC8"/>
    <w:rPr>
      <w:rFonts w:ascii="Times New Roman" w:hAnsi="Times New Roman" w:cs="Times New Roman"/>
      <w:b/>
      <w:bCs/>
      <w:sz w:val="20"/>
      <w:szCs w:val="20"/>
    </w:rPr>
  </w:style>
  <w:style w:type="character" w:customStyle="1" w:styleId="Heading2Char">
    <w:name w:val="Heading 2 Char"/>
    <w:basedOn w:val="DefaultParagraphFont"/>
    <w:link w:val="Heading2"/>
    <w:uiPriority w:val="99"/>
    <w:locked/>
    <w:rsid w:val="00650EC8"/>
    <w:rPr>
      <w:rFonts w:ascii="Times New Roman" w:hAnsi="Times New Roman" w:cs="Times New Roman"/>
      <w:b/>
      <w:bCs/>
      <w:i/>
      <w:iCs/>
      <w:position w:val="6"/>
      <w:sz w:val="20"/>
      <w:szCs w:val="20"/>
    </w:rPr>
  </w:style>
  <w:style w:type="character" w:customStyle="1" w:styleId="Heading3Char">
    <w:name w:val="Heading 3 Char"/>
    <w:basedOn w:val="DefaultParagraphFont"/>
    <w:link w:val="Heading3"/>
    <w:uiPriority w:val="99"/>
    <w:locked/>
    <w:rsid w:val="00650EC8"/>
    <w:rPr>
      <w:rFonts w:ascii="Arial" w:hAnsi="Arial" w:cs="Arial"/>
      <w:b/>
      <w:bCs/>
      <w:position w:val="6"/>
      <w:sz w:val="26"/>
      <w:szCs w:val="26"/>
    </w:rPr>
  </w:style>
  <w:style w:type="character" w:customStyle="1" w:styleId="Heading4Char">
    <w:name w:val="Heading 4 Char"/>
    <w:basedOn w:val="DefaultParagraphFont"/>
    <w:link w:val="Heading4"/>
    <w:uiPriority w:val="99"/>
    <w:locked/>
    <w:rsid w:val="00650EC8"/>
    <w:rPr>
      <w:rFonts w:ascii="Times New Roman" w:hAnsi="Times New Roman" w:cs="Times New Roman"/>
      <w:b/>
      <w:bCs/>
      <w:position w:val="6"/>
      <w:sz w:val="28"/>
      <w:szCs w:val="28"/>
    </w:rPr>
  </w:style>
  <w:style w:type="character" w:customStyle="1" w:styleId="Heading5Char">
    <w:name w:val="Heading 5 Char"/>
    <w:basedOn w:val="DefaultParagraphFont"/>
    <w:link w:val="Heading5"/>
    <w:uiPriority w:val="99"/>
    <w:locked/>
    <w:rsid w:val="00650EC8"/>
    <w:rPr>
      <w:rFonts w:ascii="Times New Roman" w:hAnsi="Times New Roman" w:cs="Times New Roman"/>
      <w:b/>
      <w:bCs/>
      <w:i/>
      <w:iCs/>
      <w:position w:val="6"/>
      <w:sz w:val="26"/>
      <w:szCs w:val="26"/>
    </w:rPr>
  </w:style>
  <w:style w:type="character" w:customStyle="1" w:styleId="Heading6Char">
    <w:name w:val="Heading 6 Char"/>
    <w:basedOn w:val="DefaultParagraphFont"/>
    <w:link w:val="Heading6"/>
    <w:uiPriority w:val="99"/>
    <w:locked/>
    <w:rsid w:val="00650EC8"/>
    <w:rPr>
      <w:rFonts w:ascii="Times New Roman" w:hAnsi="Times New Roman" w:cs="Times New Roman"/>
      <w:b/>
      <w:bCs/>
      <w:position w:val="6"/>
    </w:rPr>
  </w:style>
  <w:style w:type="paragraph" w:styleId="BodyTextIndent3">
    <w:name w:val="Body Text Indent 3"/>
    <w:basedOn w:val="Normal"/>
    <w:link w:val="BodyTextIndent3Char"/>
    <w:uiPriority w:val="99"/>
    <w:rsid w:val="00650EC8"/>
    <w:pPr>
      <w:spacing w:before="240" w:after="0" w:line="240" w:lineRule="auto"/>
      <w:ind w:firstLine="709"/>
      <w:jc w:val="both"/>
    </w:pPr>
    <w:rPr>
      <w:rFonts w:ascii="Times New Roman" w:eastAsia="Times New Roman" w:hAnsi="Times New Roman" w:cs="Times New Roman"/>
      <w:color w:val="000000"/>
      <w:position w:val="8"/>
      <w:sz w:val="24"/>
      <w:szCs w:val="24"/>
    </w:rPr>
  </w:style>
  <w:style w:type="character" w:customStyle="1" w:styleId="BodyTextIndent3Char">
    <w:name w:val="Body Text Indent 3 Char"/>
    <w:basedOn w:val="DefaultParagraphFont"/>
    <w:link w:val="BodyTextIndent3"/>
    <w:uiPriority w:val="99"/>
    <w:locked/>
    <w:rsid w:val="00650EC8"/>
    <w:rPr>
      <w:rFonts w:ascii="Times New Roman" w:hAnsi="Times New Roman" w:cs="Times New Roman"/>
      <w:color w:val="000000"/>
      <w:position w:val="8"/>
      <w:sz w:val="20"/>
      <w:szCs w:val="20"/>
    </w:rPr>
  </w:style>
  <w:style w:type="paragraph" w:styleId="BodyText3">
    <w:name w:val="Body Text 3"/>
    <w:basedOn w:val="Normal"/>
    <w:link w:val="BodyText3Char"/>
    <w:uiPriority w:val="99"/>
    <w:rsid w:val="00650EC8"/>
    <w:pPr>
      <w:spacing w:after="0" w:line="240" w:lineRule="atLeast"/>
      <w:jc w:val="both"/>
    </w:pPr>
    <w:rPr>
      <w:rFonts w:ascii="Times New Roman" w:eastAsia="Times New Roman" w:hAnsi="Times New Roman" w:cs="Times New Roman"/>
      <w:color w:val="0000FF"/>
      <w:position w:val="6"/>
      <w:sz w:val="24"/>
      <w:szCs w:val="24"/>
    </w:rPr>
  </w:style>
  <w:style w:type="character" w:customStyle="1" w:styleId="BodyText3Char">
    <w:name w:val="Body Text 3 Char"/>
    <w:basedOn w:val="DefaultParagraphFont"/>
    <w:link w:val="BodyText3"/>
    <w:uiPriority w:val="99"/>
    <w:locked/>
    <w:rsid w:val="00650EC8"/>
    <w:rPr>
      <w:rFonts w:ascii="Times New Roman" w:hAnsi="Times New Roman" w:cs="Times New Roman"/>
      <w:color w:val="0000FF"/>
      <w:position w:val="6"/>
      <w:sz w:val="20"/>
      <w:szCs w:val="20"/>
    </w:rPr>
  </w:style>
  <w:style w:type="paragraph" w:styleId="PlainText">
    <w:name w:val="Plain Text"/>
    <w:basedOn w:val="Normal"/>
    <w:link w:val="PlainTextChar"/>
    <w:uiPriority w:val="99"/>
    <w:rsid w:val="00650EC8"/>
    <w:pPr>
      <w:spacing w:after="0" w:line="240" w:lineRule="auto"/>
    </w:pPr>
    <w:rPr>
      <w:rFonts w:ascii="Courier New" w:eastAsia="Times New Roman" w:hAnsi="Courier New" w:cs="Courier New"/>
      <w:sz w:val="20"/>
      <w:szCs w:val="20"/>
      <w:lang w:eastAsia="bg-BG"/>
    </w:rPr>
  </w:style>
  <w:style w:type="character" w:customStyle="1" w:styleId="PlainTextChar">
    <w:name w:val="Plain Text Char"/>
    <w:basedOn w:val="DefaultParagraphFont"/>
    <w:link w:val="PlainText"/>
    <w:uiPriority w:val="99"/>
    <w:locked/>
    <w:rsid w:val="00650EC8"/>
    <w:rPr>
      <w:rFonts w:ascii="Courier New" w:hAnsi="Courier New" w:cs="Courier New"/>
      <w:sz w:val="20"/>
      <w:szCs w:val="20"/>
      <w:lang w:eastAsia="bg-BG"/>
    </w:rPr>
  </w:style>
  <w:style w:type="paragraph" w:customStyle="1" w:styleId="CharCharCharChar">
    <w:name w:val="Char Char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styleId="Header">
    <w:name w:val="header"/>
    <w:basedOn w:val="Normal"/>
    <w:link w:val="HeaderChar"/>
    <w:uiPriority w:val="99"/>
    <w:rsid w:val="00650EC8"/>
    <w:pPr>
      <w:tabs>
        <w:tab w:val="center" w:pos="4153"/>
        <w:tab w:val="right" w:pos="8306"/>
      </w:tabs>
      <w:spacing w:after="0" w:line="240" w:lineRule="auto"/>
    </w:pPr>
    <w:rPr>
      <w:rFonts w:ascii="Times New Roman" w:eastAsia="Times New Roman" w:hAnsi="Times New Roman" w:cs="Times New Roman"/>
      <w:position w:val="6"/>
      <w:sz w:val="28"/>
      <w:szCs w:val="28"/>
    </w:rPr>
  </w:style>
  <w:style w:type="character" w:customStyle="1" w:styleId="HeaderChar">
    <w:name w:val="Header Char"/>
    <w:basedOn w:val="DefaultParagraphFont"/>
    <w:link w:val="Header"/>
    <w:uiPriority w:val="99"/>
    <w:locked/>
    <w:rsid w:val="00650EC8"/>
    <w:rPr>
      <w:rFonts w:ascii="Times New Roman" w:hAnsi="Times New Roman" w:cs="Times New Roman"/>
      <w:position w:val="6"/>
      <w:sz w:val="20"/>
      <w:szCs w:val="20"/>
    </w:rPr>
  </w:style>
  <w:style w:type="character" w:styleId="PageNumber">
    <w:name w:val="page number"/>
    <w:basedOn w:val="DefaultParagraphFont"/>
    <w:uiPriority w:val="99"/>
    <w:rsid w:val="00650EC8"/>
  </w:style>
  <w:style w:type="paragraph" w:styleId="Footer">
    <w:name w:val="footer"/>
    <w:basedOn w:val="Normal"/>
    <w:link w:val="FooterChar"/>
    <w:uiPriority w:val="99"/>
    <w:rsid w:val="00650EC8"/>
    <w:pPr>
      <w:tabs>
        <w:tab w:val="center" w:pos="4153"/>
        <w:tab w:val="right" w:pos="8306"/>
      </w:tabs>
      <w:spacing w:after="0" w:line="240" w:lineRule="auto"/>
    </w:pPr>
    <w:rPr>
      <w:rFonts w:ascii="Times New Roman" w:eastAsia="Times New Roman" w:hAnsi="Times New Roman" w:cs="Times New Roman"/>
      <w:position w:val="6"/>
      <w:sz w:val="28"/>
      <w:szCs w:val="28"/>
    </w:rPr>
  </w:style>
  <w:style w:type="character" w:customStyle="1" w:styleId="FooterChar">
    <w:name w:val="Footer Char"/>
    <w:basedOn w:val="DefaultParagraphFont"/>
    <w:link w:val="Footer"/>
    <w:uiPriority w:val="99"/>
    <w:locked/>
    <w:rsid w:val="00650EC8"/>
    <w:rPr>
      <w:rFonts w:ascii="Times New Roman" w:hAnsi="Times New Roman" w:cs="Times New Roman"/>
      <w:position w:val="6"/>
      <w:sz w:val="20"/>
      <w:szCs w:val="20"/>
    </w:rPr>
  </w:style>
  <w:style w:type="paragraph" w:customStyle="1" w:styleId="CharCharCharCharCharChar">
    <w:name w:val="Знак Char Char Знак Char Char Знак Char Char"/>
    <w:basedOn w:val="Normal"/>
    <w:uiPriority w:val="99"/>
    <w:rsid w:val="00650EC8"/>
    <w:pPr>
      <w:tabs>
        <w:tab w:val="left" w:pos="709"/>
      </w:tabs>
      <w:spacing w:after="0" w:line="240" w:lineRule="auto"/>
      <w:jc w:val="both"/>
    </w:pPr>
    <w:rPr>
      <w:rFonts w:ascii="Tahoma" w:eastAsia="Times New Roman" w:hAnsi="Tahoma" w:cs="Tahoma"/>
      <w:sz w:val="24"/>
      <w:szCs w:val="24"/>
      <w:lang w:val="pl-PL" w:eastAsia="pl-PL"/>
    </w:rPr>
  </w:style>
  <w:style w:type="character" w:styleId="CommentReference">
    <w:name w:val="annotation reference"/>
    <w:basedOn w:val="DefaultParagraphFont"/>
    <w:uiPriority w:val="99"/>
    <w:semiHidden/>
    <w:rsid w:val="00650EC8"/>
    <w:rPr>
      <w:sz w:val="16"/>
      <w:szCs w:val="16"/>
    </w:rPr>
  </w:style>
  <w:style w:type="paragraph" w:styleId="CommentText">
    <w:name w:val="annotation text"/>
    <w:basedOn w:val="Normal"/>
    <w:link w:val="CommentTextChar"/>
    <w:uiPriority w:val="99"/>
    <w:semiHidden/>
    <w:rsid w:val="00650EC8"/>
    <w:pPr>
      <w:spacing w:after="0" w:line="240" w:lineRule="auto"/>
    </w:pPr>
    <w:rPr>
      <w:rFonts w:ascii="Times New Roman" w:eastAsia="Times New Roman" w:hAnsi="Times New Roman" w:cs="Times New Roman"/>
      <w:position w:val="6"/>
      <w:sz w:val="20"/>
      <w:szCs w:val="20"/>
    </w:rPr>
  </w:style>
  <w:style w:type="character" w:customStyle="1" w:styleId="CommentTextChar">
    <w:name w:val="Comment Text Char"/>
    <w:basedOn w:val="DefaultParagraphFont"/>
    <w:link w:val="CommentText"/>
    <w:uiPriority w:val="99"/>
    <w:semiHidden/>
    <w:locked/>
    <w:rsid w:val="00650EC8"/>
    <w:rPr>
      <w:rFonts w:ascii="Times New Roman" w:hAnsi="Times New Roman" w:cs="Times New Roman"/>
      <w:position w:val="6"/>
      <w:sz w:val="20"/>
      <w:szCs w:val="20"/>
    </w:rPr>
  </w:style>
  <w:style w:type="paragraph" w:styleId="CommentSubject">
    <w:name w:val="annotation subject"/>
    <w:basedOn w:val="CommentText"/>
    <w:next w:val="CommentText"/>
    <w:link w:val="CommentSubjectChar"/>
    <w:uiPriority w:val="99"/>
    <w:semiHidden/>
    <w:rsid w:val="00650EC8"/>
    <w:rPr>
      <w:b/>
      <w:bCs/>
    </w:rPr>
  </w:style>
  <w:style w:type="character" w:customStyle="1" w:styleId="CommentSubjectChar">
    <w:name w:val="Comment Subject Char"/>
    <w:basedOn w:val="CommentTextChar"/>
    <w:link w:val="CommentSubject"/>
    <w:uiPriority w:val="99"/>
    <w:semiHidden/>
    <w:locked/>
    <w:rsid w:val="00650EC8"/>
    <w:rPr>
      <w:b/>
      <w:bCs/>
    </w:rPr>
  </w:style>
  <w:style w:type="paragraph" w:styleId="BalloonText">
    <w:name w:val="Balloon Text"/>
    <w:basedOn w:val="Normal"/>
    <w:link w:val="BalloonTextChar"/>
    <w:uiPriority w:val="99"/>
    <w:semiHidden/>
    <w:rsid w:val="00650EC8"/>
    <w:pPr>
      <w:spacing w:after="0" w:line="240" w:lineRule="auto"/>
    </w:pPr>
    <w:rPr>
      <w:rFonts w:ascii="Tahoma" w:eastAsia="Times New Roman" w:hAnsi="Tahoma" w:cs="Tahoma"/>
      <w:position w:val="6"/>
      <w:sz w:val="16"/>
      <w:szCs w:val="16"/>
    </w:rPr>
  </w:style>
  <w:style w:type="character" w:customStyle="1" w:styleId="BalloonTextChar">
    <w:name w:val="Balloon Text Char"/>
    <w:basedOn w:val="DefaultParagraphFont"/>
    <w:link w:val="BalloonText"/>
    <w:uiPriority w:val="99"/>
    <w:semiHidden/>
    <w:locked/>
    <w:rsid w:val="00650EC8"/>
    <w:rPr>
      <w:rFonts w:ascii="Tahoma" w:hAnsi="Tahoma" w:cs="Tahoma"/>
      <w:position w:val="6"/>
      <w:sz w:val="16"/>
      <w:szCs w:val="16"/>
    </w:rPr>
  </w:style>
  <w:style w:type="paragraph" w:customStyle="1" w:styleId="CharChar">
    <w:name w:val="Char Char"/>
    <w:basedOn w:val="Normal"/>
    <w:uiPriority w:val="99"/>
    <w:rsid w:val="00650EC8"/>
    <w:pPr>
      <w:tabs>
        <w:tab w:val="left" w:pos="709"/>
      </w:tabs>
      <w:spacing w:after="0" w:line="240" w:lineRule="auto"/>
      <w:jc w:val="both"/>
    </w:pPr>
    <w:rPr>
      <w:rFonts w:ascii="Tahoma" w:eastAsia="Times New Roman" w:hAnsi="Tahoma" w:cs="Tahoma"/>
      <w:sz w:val="24"/>
      <w:szCs w:val="24"/>
      <w:lang w:val="pl-PL" w:eastAsia="pl-PL"/>
    </w:rPr>
  </w:style>
  <w:style w:type="paragraph" w:customStyle="1" w:styleId="firstline">
    <w:name w:val="firstline"/>
    <w:basedOn w:val="Normal"/>
    <w:uiPriority w:val="99"/>
    <w:rsid w:val="00650EC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uiPriority w:val="99"/>
    <w:rsid w:val="00650EC8"/>
    <w:pPr>
      <w:spacing w:after="0" w:line="360" w:lineRule="auto"/>
      <w:ind w:firstLine="360"/>
      <w:jc w:val="both"/>
    </w:pPr>
    <w:rPr>
      <w:rFonts w:ascii="SymbolMT" w:hAnsi="SymbolMT" w:cs="SymbolMT"/>
      <w:sz w:val="24"/>
      <w:szCs w:val="24"/>
    </w:rPr>
  </w:style>
  <w:style w:type="character" w:customStyle="1" w:styleId="BodyTextIndentChar">
    <w:name w:val="Body Text Indent Char"/>
    <w:basedOn w:val="DefaultParagraphFont"/>
    <w:link w:val="BodyTextIndent"/>
    <w:uiPriority w:val="99"/>
    <w:locked/>
    <w:rsid w:val="00650EC8"/>
    <w:rPr>
      <w:rFonts w:ascii="SymbolMT" w:hAnsi="SymbolMT" w:cs="SymbolMT"/>
      <w:sz w:val="20"/>
      <w:szCs w:val="20"/>
    </w:rPr>
  </w:style>
  <w:style w:type="paragraph" w:styleId="BodyText">
    <w:name w:val="Body Text"/>
    <w:basedOn w:val="Normal"/>
    <w:link w:val="BodyTextChar"/>
    <w:uiPriority w:val="99"/>
    <w:rsid w:val="00650EC8"/>
    <w:pPr>
      <w:spacing w:after="0" w:line="240" w:lineRule="auto"/>
      <w:jc w:val="both"/>
    </w:pPr>
    <w:rPr>
      <w:rFonts w:ascii="SymbolMT" w:hAnsi="SymbolMT" w:cs="SymbolMT"/>
      <w:sz w:val="24"/>
      <w:szCs w:val="24"/>
    </w:rPr>
  </w:style>
  <w:style w:type="character" w:customStyle="1" w:styleId="BodyTextChar">
    <w:name w:val="Body Text Char"/>
    <w:basedOn w:val="DefaultParagraphFont"/>
    <w:link w:val="BodyText"/>
    <w:uiPriority w:val="99"/>
    <w:locked/>
    <w:rsid w:val="00650EC8"/>
    <w:rPr>
      <w:rFonts w:ascii="SymbolMT" w:hAnsi="SymbolMT" w:cs="SymbolMT"/>
      <w:sz w:val="20"/>
      <w:szCs w:val="20"/>
    </w:rPr>
  </w:style>
  <w:style w:type="paragraph" w:styleId="BodyTextIndent2">
    <w:name w:val="Body Text Indent 2"/>
    <w:basedOn w:val="Normal"/>
    <w:link w:val="BodyTextIndent2Char"/>
    <w:uiPriority w:val="99"/>
    <w:rsid w:val="00650EC8"/>
    <w:pPr>
      <w:spacing w:after="0" w:line="240" w:lineRule="auto"/>
      <w:ind w:firstLine="708"/>
      <w:jc w:val="both"/>
    </w:pPr>
    <w:rPr>
      <w:rFonts w:ascii="Times New Roman" w:eastAsia="Times New Roman" w:hAnsi="Times New Roman" w:cs="Times New Roman"/>
      <w:position w:val="6"/>
      <w:sz w:val="24"/>
      <w:szCs w:val="24"/>
    </w:rPr>
  </w:style>
  <w:style w:type="character" w:customStyle="1" w:styleId="BodyTextIndent2Char">
    <w:name w:val="Body Text Indent 2 Char"/>
    <w:basedOn w:val="DefaultParagraphFont"/>
    <w:link w:val="BodyTextIndent2"/>
    <w:uiPriority w:val="99"/>
    <w:locked/>
    <w:rsid w:val="00650EC8"/>
    <w:rPr>
      <w:rFonts w:ascii="Times New Roman" w:hAnsi="Times New Roman" w:cs="Times New Roman"/>
      <w:position w:val="6"/>
      <w:sz w:val="20"/>
      <w:szCs w:val="20"/>
    </w:rPr>
  </w:style>
  <w:style w:type="paragraph" w:customStyle="1" w:styleId="CharCharCharCharCharCharCharChar1CharCharCharChar">
    <w:name w:val="Char Char Char Char Char Char Знак Знак Char Char1 Знак Знак Char Char Знак Знак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styleId="NormalWeb">
    <w:name w:val="Normal (Web)"/>
    <w:basedOn w:val="Normal"/>
    <w:uiPriority w:val="99"/>
    <w:rsid w:val="00650EC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ewdocreference">
    <w:name w:val="newdocreference"/>
    <w:basedOn w:val="DefaultParagraphFont"/>
    <w:uiPriority w:val="99"/>
    <w:rsid w:val="00650EC8"/>
  </w:style>
  <w:style w:type="character" w:customStyle="1" w:styleId="samedocreference">
    <w:name w:val="samedocreference"/>
    <w:basedOn w:val="DefaultParagraphFont"/>
    <w:uiPriority w:val="99"/>
    <w:rsid w:val="00650EC8"/>
  </w:style>
  <w:style w:type="paragraph" w:customStyle="1" w:styleId="WW-PlainText">
    <w:name w:val="WW-Plain Text"/>
    <w:basedOn w:val="Normal"/>
    <w:uiPriority w:val="99"/>
    <w:rsid w:val="00650EC8"/>
    <w:pPr>
      <w:suppressAutoHyphen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bg-BG"/>
    </w:rPr>
  </w:style>
  <w:style w:type="paragraph" w:customStyle="1" w:styleId="CharChar11CharCharCharCharCharCharCharChar">
    <w:name w:val="Char Char1 Знак1 Char Char Знак Char Char Знак Char Char Знак Char Char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styleId="Hyperlink">
    <w:name w:val="Hyperlink"/>
    <w:basedOn w:val="DefaultParagraphFont"/>
    <w:uiPriority w:val="99"/>
    <w:rsid w:val="00650EC8"/>
    <w:rPr>
      <w:color w:val="0000FF"/>
      <w:u w:val="single"/>
    </w:rPr>
  </w:style>
  <w:style w:type="paragraph" w:styleId="Title">
    <w:name w:val="Title"/>
    <w:basedOn w:val="Normal"/>
    <w:link w:val="TitleChar"/>
    <w:uiPriority w:val="99"/>
    <w:qFormat/>
    <w:rsid w:val="00650EC8"/>
    <w:pPr>
      <w:spacing w:after="0" w:line="240" w:lineRule="auto"/>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99"/>
    <w:locked/>
    <w:rsid w:val="00650EC8"/>
    <w:rPr>
      <w:rFonts w:ascii="Times New Roman" w:hAnsi="Times New Roman" w:cs="Times New Roman"/>
      <w:b/>
      <w:bCs/>
      <w:sz w:val="20"/>
      <w:szCs w:val="20"/>
    </w:rPr>
  </w:style>
  <w:style w:type="character" w:customStyle="1" w:styleId="selection">
    <w:name w:val="selection"/>
    <w:basedOn w:val="DefaultParagraphFont"/>
    <w:uiPriority w:val="99"/>
    <w:rsid w:val="00650EC8"/>
  </w:style>
  <w:style w:type="table" w:styleId="TableGrid">
    <w:name w:val="Table Grid"/>
    <w:basedOn w:val="TableNormal"/>
    <w:uiPriority w:val="99"/>
    <w:rsid w:val="00650E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650EC8"/>
    <w:pPr>
      <w:spacing w:after="120" w:line="480" w:lineRule="auto"/>
    </w:pPr>
    <w:rPr>
      <w:rFonts w:ascii="Times New Roman" w:eastAsia="Times New Roman" w:hAnsi="Times New Roman" w:cs="Times New Roman"/>
      <w:position w:val="6"/>
      <w:sz w:val="28"/>
      <w:szCs w:val="28"/>
    </w:rPr>
  </w:style>
  <w:style w:type="character" w:customStyle="1" w:styleId="BodyText2Char">
    <w:name w:val="Body Text 2 Char"/>
    <w:basedOn w:val="DefaultParagraphFont"/>
    <w:link w:val="BodyText2"/>
    <w:uiPriority w:val="99"/>
    <w:locked/>
    <w:rsid w:val="00650EC8"/>
    <w:rPr>
      <w:rFonts w:ascii="Times New Roman" w:hAnsi="Times New Roman" w:cs="Times New Roman"/>
      <w:position w:val="6"/>
      <w:sz w:val="20"/>
      <w:szCs w:val="20"/>
    </w:rPr>
  </w:style>
  <w:style w:type="paragraph" w:customStyle="1" w:styleId="CharCharCharCharCharCharCharChar">
    <w:name w:val="Char Char Char Char Char Char Знак Знак Char Char 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1Char">
    <w:name w:val="Основен текст1 Char"/>
    <w:link w:val="1"/>
    <w:uiPriority w:val="99"/>
    <w:locked/>
    <w:rsid w:val="00650EC8"/>
    <w:rPr>
      <w:sz w:val="21"/>
      <w:szCs w:val="21"/>
      <w:shd w:val="clear" w:color="auto" w:fill="FFFFFF"/>
    </w:rPr>
  </w:style>
  <w:style w:type="character" w:customStyle="1" w:styleId="5">
    <w:name w:val="Заглавие #5_"/>
    <w:link w:val="51"/>
    <w:uiPriority w:val="99"/>
    <w:locked/>
    <w:rsid w:val="00650EC8"/>
    <w:rPr>
      <w:b/>
      <w:bCs/>
      <w:sz w:val="21"/>
      <w:szCs w:val="21"/>
      <w:shd w:val="clear" w:color="auto" w:fill="FFFFFF"/>
    </w:rPr>
  </w:style>
  <w:style w:type="character" w:customStyle="1" w:styleId="4">
    <w:name w:val="Основен текст (4)_"/>
    <w:link w:val="41"/>
    <w:uiPriority w:val="99"/>
    <w:locked/>
    <w:rsid w:val="00650EC8"/>
    <w:rPr>
      <w:b/>
      <w:bCs/>
      <w:sz w:val="21"/>
      <w:szCs w:val="21"/>
      <w:shd w:val="clear" w:color="auto" w:fill="FFFFFF"/>
    </w:rPr>
  </w:style>
  <w:style w:type="character" w:customStyle="1" w:styleId="40">
    <w:name w:val="Основен текст40"/>
    <w:basedOn w:val="1Char"/>
    <w:uiPriority w:val="99"/>
    <w:rsid w:val="00650EC8"/>
  </w:style>
  <w:style w:type="character" w:customStyle="1" w:styleId="58">
    <w:name w:val="Заглавие #58"/>
    <w:basedOn w:val="5"/>
    <w:uiPriority w:val="99"/>
    <w:rsid w:val="00650EC8"/>
  </w:style>
  <w:style w:type="character" w:customStyle="1" w:styleId="57">
    <w:name w:val="Заглавие #57"/>
    <w:uiPriority w:val="99"/>
    <w:rsid w:val="00650EC8"/>
    <w:rPr>
      <w:b/>
      <w:bCs/>
      <w:noProof/>
      <w:sz w:val="21"/>
      <w:szCs w:val="21"/>
      <w:shd w:val="clear" w:color="auto" w:fill="FFFFFF"/>
    </w:rPr>
  </w:style>
  <w:style w:type="character" w:customStyle="1" w:styleId="36">
    <w:name w:val="Основен текст36"/>
    <w:basedOn w:val="1Char"/>
    <w:uiPriority w:val="99"/>
    <w:rsid w:val="00650EC8"/>
  </w:style>
  <w:style w:type="character" w:customStyle="1" w:styleId="56">
    <w:name w:val="Заглавие #56"/>
    <w:basedOn w:val="5"/>
    <w:uiPriority w:val="99"/>
    <w:rsid w:val="00650EC8"/>
  </w:style>
  <w:style w:type="character" w:customStyle="1" w:styleId="414">
    <w:name w:val="Основен текст (4)14"/>
    <w:basedOn w:val="4"/>
    <w:uiPriority w:val="99"/>
    <w:rsid w:val="00650EC8"/>
  </w:style>
  <w:style w:type="paragraph" w:customStyle="1" w:styleId="1">
    <w:name w:val="Основен текст1"/>
    <w:basedOn w:val="Normal"/>
    <w:link w:val="1Char"/>
    <w:uiPriority w:val="99"/>
    <w:rsid w:val="00650EC8"/>
    <w:pPr>
      <w:shd w:val="clear" w:color="auto" w:fill="FFFFFF"/>
      <w:spacing w:after="0" w:line="240" w:lineRule="atLeast"/>
      <w:ind w:hanging="440"/>
      <w:jc w:val="both"/>
    </w:pPr>
    <w:rPr>
      <w:sz w:val="21"/>
      <w:szCs w:val="21"/>
      <w:shd w:val="clear" w:color="auto" w:fill="FFFFFF"/>
      <w:lang w:eastAsia="bg-BG"/>
    </w:rPr>
  </w:style>
  <w:style w:type="paragraph" w:customStyle="1" w:styleId="51">
    <w:name w:val="Заглавие #51"/>
    <w:basedOn w:val="Normal"/>
    <w:link w:val="5"/>
    <w:uiPriority w:val="99"/>
    <w:rsid w:val="00650EC8"/>
    <w:pPr>
      <w:shd w:val="clear" w:color="auto" w:fill="FFFFFF"/>
      <w:spacing w:after="720" w:line="240" w:lineRule="atLeast"/>
      <w:ind w:hanging="440"/>
      <w:outlineLvl w:val="4"/>
    </w:pPr>
    <w:rPr>
      <w:b/>
      <w:bCs/>
      <w:sz w:val="21"/>
      <w:szCs w:val="21"/>
      <w:shd w:val="clear" w:color="auto" w:fill="FFFFFF"/>
      <w:lang w:eastAsia="bg-BG"/>
    </w:rPr>
  </w:style>
  <w:style w:type="paragraph" w:customStyle="1" w:styleId="41">
    <w:name w:val="Основен текст (4)1"/>
    <w:basedOn w:val="Normal"/>
    <w:link w:val="4"/>
    <w:uiPriority w:val="99"/>
    <w:rsid w:val="00650EC8"/>
    <w:pPr>
      <w:shd w:val="clear" w:color="auto" w:fill="FFFFFF"/>
      <w:spacing w:after="180" w:line="274" w:lineRule="exact"/>
      <w:ind w:hanging="440"/>
      <w:jc w:val="both"/>
    </w:pPr>
    <w:rPr>
      <w:b/>
      <w:bCs/>
      <w:sz w:val="21"/>
      <w:szCs w:val="21"/>
      <w:shd w:val="clear" w:color="auto" w:fill="FFFFFF"/>
      <w:lang w:eastAsia="bg-BG"/>
    </w:rPr>
  </w:style>
  <w:style w:type="paragraph" w:customStyle="1" w:styleId="9CharChar">
    <w:name w:val="Знак Знак9 Char Char 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WW-BodyTextIndent3">
    <w:name w:val="WW-Body Text Indent 3"/>
    <w:basedOn w:val="Normal"/>
    <w:uiPriority w:val="99"/>
    <w:rsid w:val="00650EC8"/>
    <w:pPr>
      <w:suppressAutoHyphens/>
      <w:overflowPunct w:val="0"/>
      <w:autoSpaceDE w:val="0"/>
      <w:autoSpaceDN w:val="0"/>
      <w:adjustRightInd w:val="0"/>
      <w:spacing w:before="240" w:after="0" w:line="240" w:lineRule="auto"/>
      <w:ind w:firstLine="709"/>
      <w:jc w:val="both"/>
      <w:textAlignment w:val="baseline"/>
    </w:pPr>
    <w:rPr>
      <w:rFonts w:ascii="Times New Roman" w:eastAsia="Times New Roman" w:hAnsi="Times New Roman" w:cs="Times New Roman"/>
      <w:color w:val="000000"/>
      <w:position w:val="7"/>
      <w:sz w:val="24"/>
      <w:szCs w:val="24"/>
      <w:lang w:eastAsia="bg-BG"/>
    </w:rPr>
  </w:style>
  <w:style w:type="paragraph" w:customStyle="1" w:styleId="WW-BodyTextIndent2">
    <w:name w:val="WW-Body Text Indent 2"/>
    <w:basedOn w:val="Normal"/>
    <w:uiPriority w:val="99"/>
    <w:rsid w:val="00650EC8"/>
    <w:pPr>
      <w:suppressAutoHyphens/>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position w:val="7"/>
      <w:sz w:val="24"/>
      <w:szCs w:val="24"/>
      <w:lang w:eastAsia="bg-BG"/>
    </w:rPr>
  </w:style>
  <w:style w:type="character" w:customStyle="1" w:styleId="CharChar1">
    <w:name w:val="Char Char1"/>
    <w:uiPriority w:val="99"/>
    <w:rsid w:val="00650EC8"/>
    <w:rPr>
      <w:b/>
      <w:bCs/>
      <w:sz w:val="32"/>
      <w:szCs w:val="32"/>
      <w:lang w:val="bg-BG" w:eastAsia="en-US"/>
    </w:rPr>
  </w:style>
  <w:style w:type="paragraph" w:customStyle="1" w:styleId="10">
    <w:name w:val="Знак Знак1"/>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Default">
    <w:name w:val="Default"/>
    <w:uiPriority w:val="99"/>
    <w:rsid w:val="00650EC8"/>
    <w:pPr>
      <w:autoSpaceDE w:val="0"/>
      <w:autoSpaceDN w:val="0"/>
      <w:adjustRightInd w:val="0"/>
    </w:pPr>
    <w:rPr>
      <w:rFonts w:ascii="Times New Roman" w:eastAsia="Times New Roman" w:hAnsi="Times New Roman"/>
      <w:color w:val="000000"/>
      <w:sz w:val="24"/>
      <w:szCs w:val="24"/>
    </w:rPr>
  </w:style>
  <w:style w:type="character" w:styleId="Strong">
    <w:name w:val="Strong"/>
    <w:basedOn w:val="DefaultParagraphFont"/>
    <w:uiPriority w:val="99"/>
    <w:qFormat/>
    <w:rsid w:val="00650EC8"/>
    <w:rPr>
      <w:b/>
      <w:bCs/>
    </w:rPr>
  </w:style>
  <w:style w:type="paragraph" w:customStyle="1" w:styleId="CharCharCharCharCharCharCharChar0">
    <w:name w:val="Char Char Char Char Char Char Знак Знак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0">
    <w:name w:val="Char Char Char Char Char Char 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
    <w:name w:val="Char Char Char Char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1CharCharCharCharCharCharCharCharCharCharCharChar">
    <w:name w:val="Char Char Char Char Char Char Знак Знак Char Char1 Знак Знак Char Char Знак Знак Char Char Знак Знак Знак Знак Char Char Char Знак Знак Char Char Знак Знак Char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CharCharCharCharChar">
    <w:name w:val="Знак Знак1 Char Char Знак Знак Char Char Знак Знак Char Char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580">
    <w:name w:val="Основен текст58"/>
    <w:uiPriority w:val="99"/>
    <w:rsid w:val="00650EC8"/>
    <w:rPr>
      <w:rFonts w:ascii="Times New Roman" w:hAnsi="Times New Roman" w:cs="Times New Roman"/>
      <w:noProof/>
      <w:sz w:val="21"/>
      <w:szCs w:val="21"/>
      <w:shd w:val="clear" w:color="auto" w:fill="FFFFFF"/>
    </w:rPr>
  </w:style>
  <w:style w:type="character" w:customStyle="1" w:styleId="68">
    <w:name w:val="Основен текст68"/>
    <w:uiPriority w:val="99"/>
    <w:rsid w:val="00650EC8"/>
    <w:rPr>
      <w:rFonts w:ascii="Times New Roman" w:hAnsi="Times New Roman" w:cs="Times New Roman"/>
      <w:sz w:val="21"/>
      <w:szCs w:val="21"/>
      <w:shd w:val="clear" w:color="auto" w:fill="FFFFFF"/>
    </w:rPr>
  </w:style>
  <w:style w:type="character" w:customStyle="1" w:styleId="67">
    <w:name w:val="Основен текст67"/>
    <w:uiPriority w:val="99"/>
    <w:rsid w:val="00650EC8"/>
    <w:rPr>
      <w:rFonts w:ascii="Times New Roman" w:hAnsi="Times New Roman" w:cs="Times New Roman"/>
      <w:noProof/>
      <w:sz w:val="21"/>
      <w:szCs w:val="21"/>
      <w:shd w:val="clear" w:color="auto" w:fill="FFFFFF"/>
    </w:rPr>
  </w:style>
  <w:style w:type="paragraph" w:customStyle="1" w:styleId="1CharCharCharChar">
    <w:name w:val="Знак Знак1 Char Char Знак Знак Char Char 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WW8Num3z0">
    <w:name w:val="WW8Num3z0"/>
    <w:uiPriority w:val="99"/>
    <w:rsid w:val="00650EC8"/>
  </w:style>
  <w:style w:type="paragraph" w:customStyle="1" w:styleId="Char1CharCharCharCharCharChar1CharCharCharCharCharCharCharCharCharCharCharCharCharChar">
    <w:name w:val="Char1 Char Char Char Char Char Char Знак Знак1 Char Char Знак Знак Char Char Char Char Char Char Char Char Char Char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1CharCharCharCharCharChar">
    <w:name w:val="Char Char Char Char Char Char Знак Знак Char Char1 Знак Знак Char Char Знак Знак Char Char Знак Знак Знак Знак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newdocreference1">
    <w:name w:val="newdocreference1"/>
    <w:uiPriority w:val="99"/>
    <w:rsid w:val="00650EC8"/>
    <w:rPr>
      <w:color w:val="0000FF"/>
      <w:u w:val="single"/>
    </w:rPr>
  </w:style>
  <w:style w:type="character" w:customStyle="1" w:styleId="81">
    <w:name w:val="Основен текст81"/>
    <w:uiPriority w:val="99"/>
    <w:rsid w:val="00650EC8"/>
    <w:rPr>
      <w:rFonts w:ascii="Times New Roman" w:hAnsi="Times New Roman" w:cs="Times New Roman"/>
      <w:sz w:val="21"/>
      <w:szCs w:val="21"/>
      <w:shd w:val="clear" w:color="auto" w:fill="FFFFFF"/>
    </w:rPr>
  </w:style>
  <w:style w:type="character" w:customStyle="1" w:styleId="apple-converted-space">
    <w:name w:val="apple-converted-space"/>
    <w:basedOn w:val="DefaultParagraphFont"/>
    <w:uiPriority w:val="99"/>
    <w:rsid w:val="00650EC8"/>
  </w:style>
  <w:style w:type="character" w:styleId="HTMLCite">
    <w:name w:val="HTML Cite"/>
    <w:basedOn w:val="DefaultParagraphFont"/>
    <w:uiPriority w:val="99"/>
    <w:rsid w:val="00650EC8"/>
    <w:rPr>
      <w:color w:val="auto"/>
    </w:rPr>
  </w:style>
  <w:style w:type="character" w:customStyle="1" w:styleId="FontStyle168">
    <w:name w:val="Font Style168"/>
    <w:uiPriority w:val="99"/>
    <w:rsid w:val="00650EC8"/>
    <w:rPr>
      <w:rFonts w:ascii="Arial" w:hAnsi="Arial" w:cs="Arial"/>
      <w:b/>
      <w:bCs/>
      <w:sz w:val="22"/>
      <w:szCs w:val="22"/>
    </w:rPr>
  </w:style>
  <w:style w:type="paragraph" w:customStyle="1" w:styleId="Style41">
    <w:name w:val="Style41"/>
    <w:basedOn w:val="Normal"/>
    <w:uiPriority w:val="99"/>
    <w:rsid w:val="00650EC8"/>
    <w:pPr>
      <w:widowControl w:val="0"/>
      <w:autoSpaceDE w:val="0"/>
      <w:autoSpaceDN w:val="0"/>
      <w:adjustRightInd w:val="0"/>
      <w:spacing w:after="0" w:line="240" w:lineRule="auto"/>
      <w:jc w:val="both"/>
    </w:pPr>
    <w:rPr>
      <w:rFonts w:ascii="Arial" w:eastAsia="Times New Roman" w:hAnsi="Arial" w:cs="Arial"/>
      <w:sz w:val="24"/>
      <w:szCs w:val="24"/>
      <w:lang w:eastAsia="bg-BG"/>
    </w:rPr>
  </w:style>
  <w:style w:type="paragraph" w:customStyle="1" w:styleId="CharCharCharCharCharCharCharChar1CharCharCharCharCharCharCharCharCharCharCharCharCharCharCharChar">
    <w:name w:val="Char Char Char Char Char Char Знак Знак Char Char1 Знак Знак Char Char Знак Знак Char Char Знак Знак Знак Знак Char Char Char Знак Знак Char Char Знак Знак Char Char Char Знак Знак Char Char Знак Знак Char Char 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6">
    <w:name w:val="Char Char6"/>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
    <w:name w:val="Char Char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customStyle="1" w:styleId="Style119">
    <w:name w:val="Style119"/>
    <w:basedOn w:val="Normal"/>
    <w:uiPriority w:val="99"/>
    <w:rsid w:val="00650EC8"/>
    <w:pPr>
      <w:widowControl w:val="0"/>
      <w:autoSpaceDE w:val="0"/>
      <w:autoSpaceDN w:val="0"/>
      <w:adjustRightInd w:val="0"/>
      <w:spacing w:after="0" w:line="240" w:lineRule="auto"/>
      <w:jc w:val="center"/>
    </w:pPr>
    <w:rPr>
      <w:rFonts w:ascii="Arial" w:eastAsia="Times New Roman" w:hAnsi="Arial" w:cs="Arial"/>
      <w:sz w:val="24"/>
      <w:szCs w:val="24"/>
      <w:lang w:eastAsia="bg-BG"/>
    </w:rPr>
  </w:style>
  <w:style w:type="paragraph" w:customStyle="1" w:styleId="Style67">
    <w:name w:val="Style67"/>
    <w:basedOn w:val="Normal"/>
    <w:uiPriority w:val="99"/>
    <w:rsid w:val="00650EC8"/>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CharCharCharCharCharCharCharChar1CharCharCharCharCharCharChar">
    <w:name w:val="Char Char Char Char Char Char Знак Знак Char Char1 Знак Знак Char Char Знак Знак Char Char Знак Знак Знак Знак Char Char Char Знак Знак"/>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gl1">
    <w:name w:val="gl1"/>
    <w:basedOn w:val="DefaultParagraphFont"/>
    <w:uiPriority w:val="99"/>
    <w:rsid w:val="00650EC8"/>
  </w:style>
  <w:style w:type="character" w:customStyle="1" w:styleId="timark">
    <w:name w:val="timark"/>
    <w:basedOn w:val="DefaultParagraphFont"/>
    <w:uiPriority w:val="99"/>
    <w:rsid w:val="00650EC8"/>
  </w:style>
  <w:style w:type="paragraph" w:customStyle="1" w:styleId="CharChar11">
    <w:name w:val="Char Char1 Знак Знак1"/>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paragraph" w:styleId="ListParagraph">
    <w:name w:val="List Paragraph"/>
    <w:basedOn w:val="Normal"/>
    <w:uiPriority w:val="99"/>
    <w:qFormat/>
    <w:rsid w:val="00650EC8"/>
    <w:pPr>
      <w:spacing w:after="0" w:line="240" w:lineRule="auto"/>
      <w:ind w:left="720"/>
    </w:pPr>
    <w:rPr>
      <w:rFonts w:ascii="Times New Roman" w:eastAsia="Times New Roman" w:hAnsi="Times New Roman" w:cs="Times New Roman"/>
      <w:sz w:val="24"/>
      <w:szCs w:val="24"/>
      <w:lang w:val="en-US"/>
    </w:rPr>
  </w:style>
  <w:style w:type="paragraph" w:customStyle="1" w:styleId="5Char">
    <w:name w:val="Знак Знак5 Char"/>
    <w:basedOn w:val="Normal"/>
    <w:uiPriority w:val="99"/>
    <w:rsid w:val="00650EC8"/>
    <w:pPr>
      <w:tabs>
        <w:tab w:val="left" w:pos="709"/>
      </w:tabs>
      <w:spacing w:after="0" w:line="240" w:lineRule="auto"/>
    </w:pPr>
    <w:rPr>
      <w:rFonts w:ascii="Tahoma" w:eastAsia="Times New Roman" w:hAnsi="Tahoma" w:cs="Tahoma"/>
      <w:sz w:val="24"/>
      <w:szCs w:val="24"/>
      <w:lang w:val="pl-PL" w:eastAsia="pl-PL"/>
    </w:rPr>
  </w:style>
  <w:style w:type="character" w:customStyle="1" w:styleId="7">
    <w:name w:val="Знак Знак7"/>
    <w:uiPriority w:val="99"/>
    <w:rsid w:val="00650EC8"/>
    <w:rPr>
      <w:b/>
      <w:bCs/>
      <w:sz w:val="32"/>
      <w:szCs w:val="32"/>
      <w:lang w:eastAsia="en-US"/>
    </w:rPr>
  </w:style>
  <w:style w:type="character" w:customStyle="1" w:styleId="50">
    <w:name w:val="Знак Знак5"/>
    <w:uiPriority w:val="99"/>
    <w:rsid w:val="00650EC8"/>
    <w:rPr>
      <w:b/>
      <w:bCs/>
      <w:sz w:val="32"/>
      <w:szCs w:val="32"/>
      <w:lang w:eastAsia="en-US"/>
    </w:rPr>
  </w:style>
  <w:style w:type="character" w:customStyle="1" w:styleId="innerpagetitle1">
    <w:name w:val="inner_page_title1"/>
    <w:uiPriority w:val="99"/>
    <w:rsid w:val="00650EC8"/>
    <w:rPr>
      <w:b/>
      <w:bCs/>
      <w:color w:val="auto"/>
      <w:sz w:val="38"/>
      <w:szCs w:val="38"/>
    </w:rPr>
  </w:style>
  <w:style w:type="character" w:customStyle="1" w:styleId="a0">
    <w:name w:val="Основен текст_"/>
    <w:uiPriority w:val="99"/>
    <w:locked/>
    <w:rsid w:val="00650EC8"/>
    <w:rPr>
      <w:sz w:val="21"/>
      <w:szCs w:val="21"/>
      <w:shd w:val="clear" w:color="auto" w:fill="FFFFFF"/>
    </w:rPr>
  </w:style>
  <w:style w:type="character" w:styleId="Emphasis">
    <w:name w:val="Emphasis"/>
    <w:basedOn w:val="DefaultParagraphFont"/>
    <w:uiPriority w:val="99"/>
    <w:qFormat/>
    <w:rsid w:val="00650EC8"/>
    <w:rPr>
      <w:b/>
      <w:bCs/>
    </w:rPr>
  </w:style>
  <w:style w:type="character" w:customStyle="1" w:styleId="st1">
    <w:name w:val="st1"/>
    <w:basedOn w:val="DefaultParagraphFont"/>
    <w:uiPriority w:val="99"/>
    <w:rsid w:val="00650EC8"/>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650EC8"/>
    <w:pPr>
      <w:suppressAutoHyphens/>
      <w:spacing w:after="0" w:line="240" w:lineRule="auto"/>
    </w:pPr>
    <w:rPr>
      <w:rFonts w:ascii="Times New Roman" w:eastAsia="Times New Roman" w:hAnsi="Times New Roman" w:cs="Times New Roman"/>
      <w:sz w:val="20"/>
      <w:szCs w:val="20"/>
      <w:lang w:val="en-US" w:eastAsia="zh-CN"/>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locked/>
    <w:rsid w:val="00650EC8"/>
    <w:rPr>
      <w:rFonts w:ascii="Times New Roman" w:hAnsi="Times New Roman" w:cs="Times New Roman"/>
      <w:sz w:val="20"/>
      <w:szCs w:val="20"/>
      <w:lang w:val="en-US" w:eastAsia="zh-CN"/>
    </w:rPr>
  </w:style>
  <w:style w:type="character" w:styleId="FootnoteReference">
    <w:name w:val="footnote reference"/>
    <w:aliases w:val="Footnote symbol"/>
    <w:basedOn w:val="DefaultParagraphFont"/>
    <w:uiPriority w:val="99"/>
    <w:semiHidden/>
    <w:rsid w:val="00650EC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1%87%D0%BB39_%D0%B0%D0%BB3_%D1%821');" TargetMode="External"/><Relationship Id="rId3" Type="http://schemas.openxmlformats.org/officeDocument/2006/relationships/settings" Target="settings.xml"/><Relationship Id="rId7" Type="http://schemas.openxmlformats.org/officeDocument/2006/relationships/hyperlink" Target="javascript:%20Navigate('%D1%87%D0%B0%D1%81%D1%8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23</Pages>
  <Words>9077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„МНОГОПРОФИЛНА БОЛНИЦА ЗА АКТИВНО ЛЕЧЕНИЕ – АСЕНОВГРАД“ ЕООД</dc:title>
  <dc:subject/>
  <dc:creator>Guest</dc:creator>
  <cp:keywords/>
  <dc:description/>
  <cp:lastModifiedBy>Home</cp:lastModifiedBy>
  <cp:revision>38</cp:revision>
  <dcterms:created xsi:type="dcterms:W3CDTF">2017-05-11T06:11:00Z</dcterms:created>
  <dcterms:modified xsi:type="dcterms:W3CDTF">2017-05-11T07:23:00Z</dcterms:modified>
</cp:coreProperties>
</file>